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00" w:rsidRPr="002D097C" w:rsidRDefault="007540D6" w:rsidP="00B73D9C">
      <w:pPr>
        <w:spacing w:after="0"/>
        <w:jc w:val="both"/>
        <w:rPr>
          <w:rFonts w:ascii="Times New Roman" w:hAnsi="Times New Roman"/>
          <w:sz w:val="24"/>
          <w:szCs w:val="24"/>
        </w:rPr>
      </w:pPr>
      <w:bookmarkStart w:id="0" w:name="_GoBack"/>
      <w:bookmarkEnd w:id="0"/>
      <w:r>
        <w:tab/>
      </w:r>
      <w:r w:rsidRPr="002D097C">
        <w:rPr>
          <w:rFonts w:ascii="Times New Roman" w:hAnsi="Times New Roman"/>
          <w:sz w:val="24"/>
          <w:szCs w:val="24"/>
        </w:rPr>
        <w:t xml:space="preserve">На основу </w:t>
      </w:r>
      <w:r w:rsidR="00610778" w:rsidRPr="002D097C">
        <w:rPr>
          <w:rFonts w:ascii="Times New Roman" w:hAnsi="Times New Roman"/>
          <w:sz w:val="24"/>
          <w:szCs w:val="24"/>
          <w:lang w:val="sr-Cyrl-CS"/>
        </w:rPr>
        <w:t>члана 26. Одлуке о месни</w:t>
      </w:r>
      <w:r w:rsidR="00DD3F28">
        <w:rPr>
          <w:rFonts w:ascii="Times New Roman" w:hAnsi="Times New Roman"/>
          <w:sz w:val="24"/>
          <w:szCs w:val="24"/>
          <w:lang w:val="sr-Cyrl-CS"/>
        </w:rPr>
        <w:t>м</w:t>
      </w:r>
      <w:r w:rsidR="00610778" w:rsidRPr="002D097C">
        <w:rPr>
          <w:rFonts w:ascii="Times New Roman" w:hAnsi="Times New Roman"/>
          <w:sz w:val="24"/>
          <w:szCs w:val="24"/>
          <w:lang w:val="sr-Cyrl-CS"/>
        </w:rPr>
        <w:t xml:space="preserve"> заједница</w:t>
      </w:r>
      <w:r w:rsidR="00DD3F28">
        <w:rPr>
          <w:rFonts w:ascii="Times New Roman" w:hAnsi="Times New Roman"/>
          <w:sz w:val="24"/>
          <w:szCs w:val="24"/>
          <w:lang w:val="sr-Cyrl-CS"/>
        </w:rPr>
        <w:t>ма</w:t>
      </w:r>
      <w:r w:rsidR="00610778" w:rsidRPr="002D097C">
        <w:rPr>
          <w:rFonts w:ascii="Times New Roman" w:hAnsi="Times New Roman"/>
          <w:sz w:val="24"/>
          <w:szCs w:val="24"/>
          <w:lang w:val="sr-Cyrl-CS"/>
        </w:rPr>
        <w:t xml:space="preserve"> на </w:t>
      </w:r>
      <w:r w:rsidR="00DD3F28">
        <w:rPr>
          <w:rFonts w:ascii="Times New Roman" w:hAnsi="Times New Roman"/>
          <w:sz w:val="24"/>
          <w:szCs w:val="24"/>
          <w:lang w:val="sr-Cyrl-CS"/>
        </w:rPr>
        <w:t>територији</w:t>
      </w:r>
      <w:r w:rsidR="00610778" w:rsidRPr="002D097C">
        <w:rPr>
          <w:rFonts w:ascii="Times New Roman" w:hAnsi="Times New Roman"/>
          <w:sz w:val="24"/>
          <w:szCs w:val="24"/>
          <w:lang w:val="sr-Cyrl-CS"/>
        </w:rPr>
        <w:t xml:space="preserve"> Општине Владичин Хан</w:t>
      </w:r>
      <w:r w:rsidR="008D51E7">
        <w:rPr>
          <w:rFonts w:ascii="Times New Roman" w:hAnsi="Times New Roman"/>
          <w:sz w:val="24"/>
          <w:szCs w:val="24"/>
          <w:lang w:val="sr-Latn-CS"/>
        </w:rPr>
        <w:t xml:space="preserve"> („</w:t>
      </w:r>
      <w:r w:rsidR="008D51E7">
        <w:rPr>
          <w:rFonts w:ascii="Times New Roman" w:hAnsi="Times New Roman"/>
          <w:sz w:val="24"/>
          <w:szCs w:val="24"/>
          <w:lang w:val="sr-Cyrl-CS"/>
        </w:rPr>
        <w:t xml:space="preserve">Службени гласник Града Врања“, број </w:t>
      </w:r>
      <w:r w:rsidR="00DD3F28">
        <w:rPr>
          <w:rFonts w:ascii="Times New Roman" w:hAnsi="Times New Roman"/>
          <w:sz w:val="24"/>
          <w:szCs w:val="24"/>
          <w:lang w:val="sr-Cyrl-CS"/>
        </w:rPr>
        <w:t>26/24</w:t>
      </w:r>
      <w:r w:rsidR="008D51E7">
        <w:rPr>
          <w:rFonts w:ascii="Times New Roman" w:hAnsi="Times New Roman"/>
          <w:sz w:val="24"/>
          <w:szCs w:val="24"/>
          <w:lang w:val="sr-Cyrl-CS"/>
        </w:rPr>
        <w:t>)</w:t>
      </w:r>
      <w:r w:rsidR="00610778" w:rsidRPr="002D097C">
        <w:rPr>
          <w:rFonts w:ascii="Times New Roman" w:hAnsi="Times New Roman"/>
          <w:sz w:val="24"/>
          <w:szCs w:val="24"/>
          <w:lang w:val="sr-Cyrl-CS"/>
        </w:rPr>
        <w:t xml:space="preserve">, </w:t>
      </w:r>
      <w:r w:rsidR="00BB78A9">
        <w:rPr>
          <w:rFonts w:ascii="Times New Roman" w:hAnsi="Times New Roman"/>
          <w:sz w:val="24"/>
          <w:szCs w:val="24"/>
          <w:lang w:val="sr-Cyrl-CS"/>
        </w:rPr>
        <w:t xml:space="preserve">и </w:t>
      </w:r>
      <w:r w:rsidR="002D097C">
        <w:rPr>
          <w:rFonts w:ascii="Times New Roman" w:hAnsi="Times New Roman"/>
          <w:sz w:val="24"/>
          <w:szCs w:val="24"/>
        </w:rPr>
        <w:t>чл</w:t>
      </w:r>
      <w:r w:rsidR="002D097C">
        <w:rPr>
          <w:rFonts w:ascii="Times New Roman" w:hAnsi="Times New Roman"/>
          <w:sz w:val="24"/>
          <w:szCs w:val="24"/>
          <w:lang w:val="sr-Cyrl-CS"/>
        </w:rPr>
        <w:t>ана</w:t>
      </w:r>
      <w:r w:rsidRPr="002D097C">
        <w:rPr>
          <w:rFonts w:ascii="Times New Roman" w:hAnsi="Times New Roman"/>
          <w:sz w:val="24"/>
          <w:szCs w:val="24"/>
        </w:rPr>
        <w:t xml:space="preserve"> </w:t>
      </w:r>
      <w:r w:rsidR="00FD0811" w:rsidRPr="00FD0811">
        <w:rPr>
          <w:rFonts w:ascii="Times New Roman" w:hAnsi="Times New Roman"/>
          <w:sz w:val="24"/>
          <w:szCs w:val="24"/>
          <w:lang w:val="sr-Cyrl-RS"/>
        </w:rPr>
        <w:t>4</w:t>
      </w:r>
      <w:r w:rsidRPr="00FD0811">
        <w:rPr>
          <w:rFonts w:ascii="Times New Roman" w:hAnsi="Times New Roman"/>
          <w:sz w:val="24"/>
          <w:szCs w:val="24"/>
        </w:rPr>
        <w:t xml:space="preserve"> ст</w:t>
      </w:r>
      <w:r w:rsidR="002D097C" w:rsidRPr="00FD0811">
        <w:rPr>
          <w:rFonts w:ascii="Times New Roman" w:hAnsi="Times New Roman"/>
          <w:sz w:val="24"/>
          <w:szCs w:val="24"/>
          <w:lang w:val="sr-Cyrl-CS"/>
        </w:rPr>
        <w:t>ав</w:t>
      </w:r>
      <w:r w:rsidR="002D097C" w:rsidRPr="00FD0811">
        <w:rPr>
          <w:rFonts w:ascii="Times New Roman" w:hAnsi="Times New Roman"/>
          <w:sz w:val="24"/>
          <w:szCs w:val="24"/>
        </w:rPr>
        <w:t xml:space="preserve"> 1. тач</w:t>
      </w:r>
      <w:r w:rsidR="002D097C" w:rsidRPr="00FD0811">
        <w:rPr>
          <w:rFonts w:ascii="Times New Roman" w:hAnsi="Times New Roman"/>
          <w:sz w:val="24"/>
          <w:szCs w:val="24"/>
          <w:lang w:val="sr-Cyrl-CS"/>
        </w:rPr>
        <w:t>ка</w:t>
      </w:r>
      <w:r w:rsidR="002D097C" w:rsidRPr="00FD0811">
        <w:rPr>
          <w:rFonts w:ascii="Times New Roman" w:hAnsi="Times New Roman"/>
          <w:sz w:val="24"/>
          <w:szCs w:val="24"/>
        </w:rPr>
        <w:t xml:space="preserve"> </w:t>
      </w:r>
      <w:r w:rsidR="00FD0811" w:rsidRPr="00FD0811">
        <w:rPr>
          <w:rFonts w:ascii="Times New Roman" w:hAnsi="Times New Roman"/>
          <w:sz w:val="24"/>
          <w:szCs w:val="24"/>
          <w:lang w:val="sr-Cyrl-RS"/>
        </w:rPr>
        <w:t>4</w:t>
      </w:r>
      <w:r w:rsidR="002D097C" w:rsidRPr="00FD0811">
        <w:rPr>
          <w:rFonts w:ascii="Times New Roman" w:hAnsi="Times New Roman"/>
          <w:sz w:val="24"/>
          <w:szCs w:val="24"/>
          <w:lang w:val="sr-Cyrl-CS"/>
        </w:rPr>
        <w:t>.</w:t>
      </w:r>
      <w:r w:rsidR="00EF0CB3" w:rsidRPr="002D097C">
        <w:rPr>
          <w:rFonts w:ascii="Times New Roman" w:hAnsi="Times New Roman"/>
          <w:sz w:val="24"/>
          <w:szCs w:val="24"/>
        </w:rPr>
        <w:t xml:space="preserve"> Пословника о раду </w:t>
      </w:r>
      <w:r w:rsidR="00DD3F28" w:rsidRPr="005C4229">
        <w:rPr>
          <w:rFonts w:ascii="Times New Roman" w:hAnsi="Times New Roman"/>
          <w:sz w:val="24"/>
          <w:szCs w:val="24"/>
          <w:lang w:val="sr-Cyrl-RS"/>
        </w:rPr>
        <w:t xml:space="preserve">Изборне комисије </w:t>
      </w:r>
      <w:r w:rsidR="00DD3F28">
        <w:rPr>
          <w:rFonts w:ascii="Times New Roman" w:hAnsi="Times New Roman"/>
          <w:sz w:val="24"/>
          <w:szCs w:val="24"/>
          <w:lang w:val="sr-Cyrl-RS"/>
        </w:rPr>
        <w:t>за спровођење</w:t>
      </w:r>
      <w:r w:rsidR="00DD3F28" w:rsidRPr="005C4229">
        <w:rPr>
          <w:rFonts w:ascii="Times New Roman" w:hAnsi="Times New Roman"/>
          <w:sz w:val="24"/>
          <w:szCs w:val="24"/>
          <w:lang w:val="sr-Cyrl-RS"/>
        </w:rPr>
        <w:t xml:space="preserve"> избора за чланове савета месних заједница</w:t>
      </w:r>
      <w:r w:rsidR="00DD3F28" w:rsidRPr="002D097C">
        <w:rPr>
          <w:rFonts w:ascii="Times New Roman" w:hAnsi="Times New Roman"/>
          <w:sz w:val="24"/>
          <w:szCs w:val="24"/>
          <w:lang w:val="sr-Cyrl-CS"/>
        </w:rPr>
        <w:t xml:space="preserve"> </w:t>
      </w:r>
      <w:r w:rsidR="00610778" w:rsidRPr="002D097C">
        <w:rPr>
          <w:rFonts w:ascii="Times New Roman" w:hAnsi="Times New Roman"/>
          <w:sz w:val="24"/>
          <w:szCs w:val="24"/>
          <w:lang w:val="sr-Cyrl-CS"/>
        </w:rPr>
        <w:t xml:space="preserve">на </w:t>
      </w:r>
      <w:r w:rsidR="00DD3F28">
        <w:rPr>
          <w:rFonts w:ascii="Times New Roman" w:hAnsi="Times New Roman"/>
          <w:sz w:val="24"/>
          <w:szCs w:val="24"/>
          <w:lang w:val="sr-Cyrl-CS"/>
        </w:rPr>
        <w:t>територији</w:t>
      </w:r>
      <w:r w:rsidR="00610778" w:rsidRPr="002D097C">
        <w:rPr>
          <w:rFonts w:ascii="Times New Roman" w:hAnsi="Times New Roman"/>
          <w:sz w:val="24"/>
          <w:szCs w:val="24"/>
          <w:lang w:val="sr-Cyrl-CS"/>
        </w:rPr>
        <w:t xml:space="preserve"> Општине Владичин Хан</w:t>
      </w:r>
      <w:r w:rsidR="00BB78A9">
        <w:rPr>
          <w:rFonts w:ascii="Times New Roman" w:hAnsi="Times New Roman"/>
          <w:sz w:val="24"/>
          <w:szCs w:val="24"/>
          <w:lang w:val="sr-Cyrl-CS"/>
        </w:rPr>
        <w:t xml:space="preserve">, број </w:t>
      </w:r>
      <w:r w:rsidR="004C75E3" w:rsidRPr="00FD0811">
        <w:rPr>
          <w:rFonts w:ascii="Times New Roman" w:hAnsi="Times New Roman"/>
          <w:sz w:val="24"/>
          <w:szCs w:val="24"/>
          <w:lang w:val="sr-Cyrl-CS"/>
        </w:rPr>
        <w:t>06-5</w:t>
      </w:r>
      <w:r w:rsidR="007A4C75" w:rsidRPr="00FD0811">
        <w:rPr>
          <w:rFonts w:ascii="Times New Roman" w:hAnsi="Times New Roman"/>
          <w:sz w:val="24"/>
          <w:szCs w:val="24"/>
          <w:lang w:val="sr-Cyrl-CS"/>
        </w:rPr>
        <w:t>/</w:t>
      </w:r>
      <w:r w:rsidR="00473CB4">
        <w:rPr>
          <w:rFonts w:ascii="Times New Roman" w:hAnsi="Times New Roman"/>
          <w:sz w:val="24"/>
          <w:szCs w:val="24"/>
          <w:lang w:val="sr-Cyrl-CS"/>
        </w:rPr>
        <w:t>1</w:t>
      </w:r>
      <w:r w:rsidR="005B3A7B" w:rsidRPr="00FD0811">
        <w:rPr>
          <w:rFonts w:ascii="Times New Roman" w:hAnsi="Times New Roman"/>
          <w:sz w:val="24"/>
          <w:szCs w:val="24"/>
          <w:lang w:val="sr-Cyrl-CS"/>
        </w:rPr>
        <w:t>/202</w:t>
      </w:r>
      <w:r w:rsidR="00B73D9C" w:rsidRPr="00FD0811">
        <w:rPr>
          <w:rFonts w:ascii="Times New Roman" w:hAnsi="Times New Roman"/>
          <w:sz w:val="24"/>
          <w:szCs w:val="24"/>
          <w:lang w:val="sr-Cyrl-CS"/>
        </w:rPr>
        <w:t>5</w:t>
      </w:r>
      <w:r w:rsidR="005B3A7B" w:rsidRPr="00FD0811">
        <w:rPr>
          <w:rFonts w:ascii="Times New Roman" w:hAnsi="Times New Roman"/>
          <w:sz w:val="24"/>
          <w:szCs w:val="24"/>
          <w:lang w:val="sr-Cyrl-CS"/>
        </w:rPr>
        <w:t>-</w:t>
      </w:r>
      <w:r w:rsidR="005B3A7B" w:rsidRPr="00FD0811">
        <w:rPr>
          <w:rFonts w:ascii="Times New Roman" w:hAnsi="Times New Roman"/>
          <w:sz w:val="24"/>
          <w:szCs w:val="24"/>
        </w:rPr>
        <w:t>I</w:t>
      </w:r>
      <w:r w:rsidR="005B3A7B">
        <w:rPr>
          <w:rFonts w:ascii="Times New Roman" w:hAnsi="Times New Roman"/>
          <w:sz w:val="24"/>
          <w:szCs w:val="24"/>
        </w:rPr>
        <w:t xml:space="preserve"> </w:t>
      </w:r>
      <w:r w:rsidR="00B27779">
        <w:rPr>
          <w:rFonts w:ascii="Times New Roman" w:hAnsi="Times New Roman"/>
          <w:sz w:val="24"/>
          <w:szCs w:val="24"/>
          <w:lang w:val="sr-Cyrl-RS"/>
        </w:rPr>
        <w:t xml:space="preserve">од </w:t>
      </w:r>
      <w:r w:rsidR="00DD3F28">
        <w:rPr>
          <w:rFonts w:ascii="Times New Roman" w:hAnsi="Times New Roman"/>
          <w:sz w:val="24"/>
          <w:szCs w:val="24"/>
          <w:lang w:val="sr-Cyrl-CS"/>
        </w:rPr>
        <w:t>2</w:t>
      </w:r>
      <w:r w:rsidR="00B27779">
        <w:rPr>
          <w:rFonts w:ascii="Times New Roman" w:hAnsi="Times New Roman"/>
          <w:sz w:val="24"/>
          <w:szCs w:val="24"/>
          <w:lang w:val="sr-Cyrl-CS"/>
        </w:rPr>
        <w:t>5</w:t>
      </w:r>
      <w:r w:rsidR="00DD3F28">
        <w:rPr>
          <w:rFonts w:ascii="Times New Roman" w:hAnsi="Times New Roman"/>
          <w:sz w:val="24"/>
          <w:szCs w:val="24"/>
          <w:lang w:val="sr-Cyrl-CS"/>
        </w:rPr>
        <w:t>.01.2025</w:t>
      </w:r>
      <w:r w:rsidR="00BB78A9">
        <w:rPr>
          <w:rFonts w:ascii="Times New Roman" w:hAnsi="Times New Roman"/>
          <w:sz w:val="24"/>
          <w:szCs w:val="24"/>
          <w:lang w:val="sr-Cyrl-CS"/>
        </w:rPr>
        <w:t>. године</w:t>
      </w:r>
      <w:r w:rsidRPr="002D097C">
        <w:rPr>
          <w:rFonts w:ascii="Times New Roman" w:hAnsi="Times New Roman"/>
          <w:sz w:val="24"/>
          <w:szCs w:val="24"/>
        </w:rPr>
        <w:t xml:space="preserve">, </w:t>
      </w:r>
      <w:r w:rsidR="00DD3F28" w:rsidRPr="005C4229">
        <w:rPr>
          <w:rFonts w:ascii="Times New Roman" w:hAnsi="Times New Roman"/>
          <w:sz w:val="24"/>
          <w:szCs w:val="24"/>
          <w:lang w:val="sr-Cyrl-RS"/>
        </w:rPr>
        <w:t>Изборн</w:t>
      </w:r>
      <w:r w:rsidR="00DD3F28">
        <w:rPr>
          <w:rFonts w:ascii="Times New Roman" w:hAnsi="Times New Roman"/>
          <w:sz w:val="24"/>
          <w:szCs w:val="24"/>
          <w:lang w:val="sr-Cyrl-RS"/>
        </w:rPr>
        <w:t>а</w:t>
      </w:r>
      <w:r w:rsidR="00DD3F28" w:rsidRPr="005C4229">
        <w:rPr>
          <w:rFonts w:ascii="Times New Roman" w:hAnsi="Times New Roman"/>
          <w:sz w:val="24"/>
          <w:szCs w:val="24"/>
          <w:lang w:val="sr-Cyrl-RS"/>
        </w:rPr>
        <w:t xml:space="preserve"> комисиј</w:t>
      </w:r>
      <w:r w:rsidR="00DD3F28">
        <w:rPr>
          <w:rFonts w:ascii="Times New Roman" w:hAnsi="Times New Roman"/>
          <w:sz w:val="24"/>
          <w:szCs w:val="24"/>
          <w:lang w:val="sr-Cyrl-RS"/>
        </w:rPr>
        <w:t>а</w:t>
      </w:r>
      <w:r w:rsidR="00DD3F28" w:rsidRPr="005C4229">
        <w:rPr>
          <w:rFonts w:ascii="Times New Roman" w:hAnsi="Times New Roman"/>
          <w:sz w:val="24"/>
          <w:szCs w:val="24"/>
          <w:lang w:val="sr-Cyrl-RS"/>
        </w:rPr>
        <w:t xml:space="preserve"> </w:t>
      </w:r>
      <w:r w:rsidR="00DD3F28">
        <w:rPr>
          <w:rFonts w:ascii="Times New Roman" w:hAnsi="Times New Roman"/>
          <w:sz w:val="24"/>
          <w:szCs w:val="24"/>
          <w:lang w:val="sr-Cyrl-RS"/>
        </w:rPr>
        <w:t>за спровођење</w:t>
      </w:r>
      <w:r w:rsidR="00DD3F28" w:rsidRPr="005C4229">
        <w:rPr>
          <w:rFonts w:ascii="Times New Roman" w:hAnsi="Times New Roman"/>
          <w:sz w:val="24"/>
          <w:szCs w:val="24"/>
          <w:lang w:val="sr-Cyrl-RS"/>
        </w:rPr>
        <w:t xml:space="preserve"> избора за чланове савета месних заједница</w:t>
      </w:r>
      <w:r w:rsidR="00DD3F28" w:rsidRPr="002D097C">
        <w:rPr>
          <w:rFonts w:ascii="Times New Roman" w:hAnsi="Times New Roman"/>
          <w:sz w:val="24"/>
          <w:szCs w:val="24"/>
          <w:lang w:val="sr-Cyrl-CS"/>
        </w:rPr>
        <w:t xml:space="preserve"> на </w:t>
      </w:r>
      <w:r w:rsidR="00DD3F28">
        <w:rPr>
          <w:rFonts w:ascii="Times New Roman" w:hAnsi="Times New Roman"/>
          <w:sz w:val="24"/>
          <w:szCs w:val="24"/>
          <w:lang w:val="sr-Cyrl-CS"/>
        </w:rPr>
        <w:t>територији</w:t>
      </w:r>
      <w:r w:rsidR="00DD3F28" w:rsidRPr="002D097C">
        <w:rPr>
          <w:rFonts w:ascii="Times New Roman" w:hAnsi="Times New Roman"/>
          <w:sz w:val="24"/>
          <w:szCs w:val="24"/>
          <w:lang w:val="sr-Cyrl-CS"/>
        </w:rPr>
        <w:t xml:space="preserve"> Општине Владичин Хан</w:t>
      </w:r>
      <w:r w:rsidR="002D097C">
        <w:rPr>
          <w:rFonts w:ascii="Times New Roman" w:hAnsi="Times New Roman"/>
          <w:sz w:val="24"/>
          <w:szCs w:val="24"/>
          <w:lang w:val="sr-Cyrl-CS"/>
        </w:rPr>
        <w:t>,</w:t>
      </w:r>
      <w:r w:rsidR="00610778" w:rsidRPr="002D097C">
        <w:rPr>
          <w:rFonts w:ascii="Times New Roman" w:hAnsi="Times New Roman"/>
          <w:sz w:val="24"/>
          <w:szCs w:val="24"/>
          <w:lang w:val="sr-Cyrl-CS"/>
        </w:rPr>
        <w:t xml:space="preserve"> на седници одржаној дана</w:t>
      </w:r>
      <w:r w:rsidR="00923F9C">
        <w:rPr>
          <w:rFonts w:ascii="Times New Roman" w:hAnsi="Times New Roman"/>
          <w:sz w:val="24"/>
          <w:szCs w:val="24"/>
          <w:lang w:val="sr-Cyrl-CS"/>
        </w:rPr>
        <w:t xml:space="preserve"> </w:t>
      </w:r>
      <w:r w:rsidR="00DD3F28">
        <w:rPr>
          <w:rFonts w:ascii="Times New Roman" w:hAnsi="Times New Roman"/>
          <w:sz w:val="24"/>
          <w:szCs w:val="24"/>
          <w:lang w:val="sr-Cyrl-CS"/>
        </w:rPr>
        <w:t>2</w:t>
      </w:r>
      <w:r w:rsidR="00B27779">
        <w:rPr>
          <w:rFonts w:ascii="Times New Roman" w:hAnsi="Times New Roman"/>
          <w:sz w:val="24"/>
          <w:szCs w:val="24"/>
          <w:lang w:val="sr-Cyrl-CS"/>
        </w:rPr>
        <w:t>5</w:t>
      </w:r>
      <w:r w:rsidR="00DD3F28">
        <w:rPr>
          <w:rFonts w:ascii="Times New Roman" w:hAnsi="Times New Roman"/>
          <w:sz w:val="24"/>
          <w:szCs w:val="24"/>
          <w:lang w:val="sr-Cyrl-CS"/>
        </w:rPr>
        <w:t>.01.2025</w:t>
      </w:r>
      <w:r w:rsidR="00325D57">
        <w:rPr>
          <w:rFonts w:ascii="Times New Roman" w:hAnsi="Times New Roman"/>
          <w:sz w:val="24"/>
          <w:szCs w:val="24"/>
          <w:lang w:val="sr-Cyrl-CS"/>
        </w:rPr>
        <w:t>. године,</w:t>
      </w:r>
      <w:r w:rsidR="00610778" w:rsidRPr="002D097C">
        <w:rPr>
          <w:rFonts w:ascii="Times New Roman" w:hAnsi="Times New Roman"/>
          <w:sz w:val="24"/>
          <w:szCs w:val="24"/>
          <w:lang w:val="sr-Cyrl-CS"/>
        </w:rPr>
        <w:t xml:space="preserve"> донела је </w:t>
      </w:r>
    </w:p>
    <w:p w:rsidR="008B42F5" w:rsidRPr="002D097C" w:rsidRDefault="008B42F5" w:rsidP="00B73D9C">
      <w:pPr>
        <w:spacing w:after="0"/>
        <w:jc w:val="center"/>
        <w:rPr>
          <w:rFonts w:ascii="Times New Roman" w:hAnsi="Times New Roman"/>
          <w:b/>
          <w:sz w:val="24"/>
          <w:szCs w:val="24"/>
        </w:rPr>
      </w:pPr>
    </w:p>
    <w:p w:rsidR="008B42F5" w:rsidRPr="002D097C" w:rsidRDefault="008B42F5" w:rsidP="00B73D9C">
      <w:pPr>
        <w:spacing w:after="0"/>
        <w:jc w:val="center"/>
        <w:rPr>
          <w:rFonts w:ascii="Times New Roman" w:hAnsi="Times New Roman"/>
          <w:b/>
          <w:sz w:val="24"/>
          <w:szCs w:val="24"/>
        </w:rPr>
      </w:pPr>
      <w:r w:rsidRPr="002D097C">
        <w:rPr>
          <w:rFonts w:ascii="Times New Roman" w:hAnsi="Times New Roman"/>
          <w:b/>
          <w:sz w:val="24"/>
          <w:szCs w:val="24"/>
        </w:rPr>
        <w:t>У  П</w:t>
      </w:r>
      <w:r w:rsidR="0033592F">
        <w:rPr>
          <w:rFonts w:ascii="Times New Roman" w:hAnsi="Times New Roman"/>
          <w:b/>
          <w:sz w:val="24"/>
          <w:szCs w:val="24"/>
        </w:rPr>
        <w:t xml:space="preserve">  У  Т  С </w:t>
      </w:r>
      <w:r w:rsidRPr="002D097C">
        <w:rPr>
          <w:rFonts w:ascii="Times New Roman" w:hAnsi="Times New Roman"/>
          <w:b/>
          <w:sz w:val="24"/>
          <w:szCs w:val="24"/>
        </w:rPr>
        <w:t xml:space="preserve"> Т  В  О</w:t>
      </w:r>
    </w:p>
    <w:p w:rsidR="002D77D1" w:rsidRPr="00B73D9C" w:rsidRDefault="00610778"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О СПРОВОЂЕЊУ ИЗБОРА ЗА ЧЛАНОВЕ САВЕТА МЕСНИХ ЗАЈЕДНИЦА НА </w:t>
      </w:r>
      <w:r w:rsidR="00DD3F28">
        <w:rPr>
          <w:rFonts w:ascii="Times New Roman" w:hAnsi="Times New Roman"/>
          <w:b/>
          <w:sz w:val="24"/>
          <w:szCs w:val="24"/>
          <w:lang w:val="sr-Cyrl-CS"/>
        </w:rPr>
        <w:t>ТЕРИТОРИЈИ</w:t>
      </w:r>
      <w:r w:rsidRPr="002D097C">
        <w:rPr>
          <w:rFonts w:ascii="Times New Roman" w:hAnsi="Times New Roman"/>
          <w:b/>
          <w:sz w:val="24"/>
          <w:szCs w:val="24"/>
          <w:lang w:val="sr-Cyrl-CS"/>
        </w:rPr>
        <w:t xml:space="preserve"> ОПШТИНЕ ВЛАДИЧИН ХАН</w:t>
      </w:r>
    </w:p>
    <w:p w:rsidR="002D77D1" w:rsidRPr="002D097C" w:rsidRDefault="002D77D1" w:rsidP="00B73D9C">
      <w:pPr>
        <w:spacing w:after="0"/>
        <w:jc w:val="center"/>
        <w:rPr>
          <w:rFonts w:ascii="Times New Roman" w:hAnsi="Times New Roman"/>
          <w:b/>
          <w:i/>
          <w:sz w:val="24"/>
          <w:szCs w:val="24"/>
        </w:rPr>
      </w:pPr>
    </w:p>
    <w:p w:rsidR="002D77D1" w:rsidRPr="002D097C" w:rsidRDefault="002D77D1" w:rsidP="00B73D9C">
      <w:pPr>
        <w:spacing w:after="0"/>
        <w:jc w:val="center"/>
        <w:rPr>
          <w:rFonts w:ascii="Times New Roman" w:hAnsi="Times New Roman"/>
          <w:b/>
          <w:sz w:val="24"/>
          <w:szCs w:val="24"/>
        </w:rPr>
      </w:pPr>
      <w:r w:rsidRPr="002D097C">
        <w:rPr>
          <w:rFonts w:ascii="Times New Roman" w:hAnsi="Times New Roman"/>
          <w:b/>
          <w:sz w:val="24"/>
          <w:szCs w:val="24"/>
        </w:rPr>
        <w:t>I ОПШТЕ ОДРЕДБЕ</w:t>
      </w:r>
    </w:p>
    <w:p w:rsidR="002D77D1" w:rsidRPr="002D097C" w:rsidRDefault="002D77D1" w:rsidP="00B73D9C">
      <w:pPr>
        <w:spacing w:after="0"/>
        <w:jc w:val="center"/>
        <w:rPr>
          <w:rFonts w:ascii="Times New Roman" w:hAnsi="Times New Roman"/>
          <w:b/>
          <w:sz w:val="24"/>
          <w:szCs w:val="24"/>
        </w:rPr>
      </w:pPr>
    </w:p>
    <w:p w:rsidR="002D77D1" w:rsidRDefault="002D77D1" w:rsidP="00B73D9C">
      <w:pPr>
        <w:spacing w:after="0"/>
        <w:jc w:val="center"/>
        <w:rPr>
          <w:rFonts w:ascii="Times New Roman" w:hAnsi="Times New Roman"/>
          <w:b/>
          <w:sz w:val="24"/>
          <w:szCs w:val="24"/>
          <w:lang w:val="sr-Cyrl-CS"/>
        </w:rPr>
      </w:pPr>
      <w:r w:rsidRPr="002D097C">
        <w:rPr>
          <w:rFonts w:ascii="Times New Roman" w:hAnsi="Times New Roman"/>
          <w:b/>
          <w:sz w:val="24"/>
          <w:szCs w:val="24"/>
        </w:rPr>
        <w:t>Члан 1</w:t>
      </w:r>
      <w:r w:rsidR="002D097C">
        <w:rPr>
          <w:rFonts w:ascii="Times New Roman" w:hAnsi="Times New Roman"/>
          <w:b/>
          <w:sz w:val="24"/>
          <w:szCs w:val="24"/>
          <w:lang w:val="sr-Cyrl-CS"/>
        </w:rPr>
        <w:t>.</w:t>
      </w:r>
    </w:p>
    <w:p w:rsidR="00F2175D" w:rsidRDefault="00F2175D" w:rsidP="00B73D9C">
      <w:pPr>
        <w:spacing w:after="0"/>
        <w:jc w:val="both"/>
        <w:rPr>
          <w:rFonts w:ascii="Times New Roman" w:hAnsi="Times New Roman"/>
          <w:sz w:val="24"/>
          <w:szCs w:val="24"/>
        </w:rPr>
      </w:pPr>
    </w:p>
    <w:p w:rsidR="00A1163D" w:rsidRDefault="002D77D1" w:rsidP="00B73D9C">
      <w:pPr>
        <w:spacing w:after="0"/>
        <w:jc w:val="both"/>
        <w:rPr>
          <w:rFonts w:ascii="Times New Roman" w:hAnsi="Times New Roman"/>
          <w:sz w:val="24"/>
          <w:szCs w:val="24"/>
        </w:rPr>
      </w:pPr>
      <w:r w:rsidRPr="002D097C">
        <w:rPr>
          <w:rFonts w:ascii="Times New Roman" w:hAnsi="Times New Roman"/>
          <w:sz w:val="24"/>
          <w:szCs w:val="24"/>
        </w:rPr>
        <w:tab/>
        <w:t>Овим упутс</w:t>
      </w:r>
      <w:r w:rsidR="002D097C">
        <w:rPr>
          <w:rFonts w:ascii="Times New Roman" w:hAnsi="Times New Roman"/>
          <w:sz w:val="24"/>
          <w:szCs w:val="24"/>
          <w:lang w:val="sr-Cyrl-CS"/>
        </w:rPr>
        <w:t>т</w:t>
      </w:r>
      <w:r w:rsidRPr="002D097C">
        <w:rPr>
          <w:rFonts w:ascii="Times New Roman" w:hAnsi="Times New Roman"/>
          <w:sz w:val="24"/>
          <w:szCs w:val="24"/>
        </w:rPr>
        <w:t>вом ближе се уређује  поступа</w:t>
      </w:r>
      <w:r w:rsidR="00771C27">
        <w:rPr>
          <w:rFonts w:ascii="Times New Roman" w:hAnsi="Times New Roman"/>
          <w:sz w:val="24"/>
          <w:szCs w:val="24"/>
        </w:rPr>
        <w:t xml:space="preserve">к спровођења избора за чланове </w:t>
      </w:r>
      <w:r w:rsidR="00771C27">
        <w:rPr>
          <w:rFonts w:ascii="Times New Roman" w:hAnsi="Times New Roman"/>
          <w:sz w:val="24"/>
          <w:szCs w:val="24"/>
          <w:lang w:val="sr-Cyrl-CS"/>
        </w:rPr>
        <w:t>С</w:t>
      </w:r>
      <w:r w:rsidRPr="002D097C">
        <w:rPr>
          <w:rFonts w:ascii="Times New Roman" w:hAnsi="Times New Roman"/>
          <w:sz w:val="24"/>
          <w:szCs w:val="24"/>
        </w:rPr>
        <w:t xml:space="preserve">авета месних заједница на </w:t>
      </w:r>
      <w:r w:rsidR="00DD3F28">
        <w:rPr>
          <w:rFonts w:ascii="Times New Roman" w:hAnsi="Times New Roman"/>
          <w:sz w:val="24"/>
          <w:szCs w:val="24"/>
          <w:lang w:val="sr-Cyrl-RS"/>
        </w:rPr>
        <w:t>територији</w:t>
      </w:r>
      <w:r w:rsidRPr="002D097C">
        <w:rPr>
          <w:rFonts w:ascii="Times New Roman" w:hAnsi="Times New Roman"/>
          <w:sz w:val="24"/>
          <w:szCs w:val="24"/>
        </w:rPr>
        <w:t xml:space="preserve"> </w:t>
      </w:r>
      <w:r w:rsidR="00610778" w:rsidRPr="002D097C">
        <w:rPr>
          <w:rFonts w:ascii="Times New Roman" w:hAnsi="Times New Roman"/>
          <w:sz w:val="24"/>
          <w:szCs w:val="24"/>
          <w:lang w:val="sr-Cyrl-CS"/>
        </w:rPr>
        <w:t>Општине Владичин Хан</w:t>
      </w:r>
      <w:r w:rsidR="00D44D4C" w:rsidRPr="002D097C">
        <w:rPr>
          <w:rFonts w:ascii="Times New Roman" w:hAnsi="Times New Roman"/>
          <w:sz w:val="24"/>
          <w:szCs w:val="24"/>
        </w:rPr>
        <w:t xml:space="preserve">, расписаних за </w:t>
      </w:r>
      <w:r w:rsidR="00DD3F28">
        <w:rPr>
          <w:rFonts w:ascii="Times New Roman" w:hAnsi="Times New Roman"/>
          <w:sz w:val="24"/>
          <w:szCs w:val="24"/>
          <w:lang w:val="sr-Cyrl-CS"/>
        </w:rPr>
        <w:t>02. март 2025</w:t>
      </w:r>
      <w:r w:rsidR="00D44D4C" w:rsidRPr="002D097C">
        <w:rPr>
          <w:rFonts w:ascii="Times New Roman" w:hAnsi="Times New Roman"/>
          <w:sz w:val="24"/>
          <w:szCs w:val="24"/>
        </w:rPr>
        <w:t>.</w:t>
      </w:r>
      <w:r w:rsidR="002D097C">
        <w:rPr>
          <w:rFonts w:ascii="Times New Roman" w:hAnsi="Times New Roman"/>
          <w:sz w:val="24"/>
          <w:szCs w:val="24"/>
          <w:lang w:val="sr-Cyrl-CS"/>
        </w:rPr>
        <w:t xml:space="preserve"> </w:t>
      </w:r>
      <w:r w:rsidR="00FE4D26">
        <w:rPr>
          <w:rFonts w:ascii="Times New Roman" w:hAnsi="Times New Roman"/>
          <w:sz w:val="24"/>
          <w:szCs w:val="24"/>
          <w:lang w:val="sr-Cyrl-RS"/>
        </w:rPr>
        <w:t>г</w:t>
      </w:r>
      <w:r w:rsidR="00D44D4C" w:rsidRPr="002D097C">
        <w:rPr>
          <w:rFonts w:ascii="Times New Roman" w:hAnsi="Times New Roman"/>
          <w:sz w:val="24"/>
          <w:szCs w:val="24"/>
        </w:rPr>
        <w:t>одине</w:t>
      </w:r>
      <w:r w:rsidR="00DF296F">
        <w:rPr>
          <w:rFonts w:ascii="Times New Roman" w:hAnsi="Times New Roman"/>
          <w:sz w:val="24"/>
          <w:szCs w:val="24"/>
          <w:lang w:val="sr-Cyrl-RS"/>
        </w:rPr>
        <w:t xml:space="preserve"> у времену од 09.00 до 18.00 часова</w:t>
      </w:r>
      <w:r w:rsidRPr="002D097C">
        <w:rPr>
          <w:rFonts w:ascii="Times New Roman" w:hAnsi="Times New Roman"/>
          <w:sz w:val="24"/>
          <w:szCs w:val="24"/>
        </w:rPr>
        <w:t>.</w:t>
      </w:r>
    </w:p>
    <w:p w:rsidR="00227371" w:rsidRDefault="00227371" w:rsidP="00B73D9C">
      <w:pPr>
        <w:spacing w:after="0"/>
        <w:jc w:val="both"/>
        <w:rPr>
          <w:rFonts w:ascii="Times New Roman" w:hAnsi="Times New Roman"/>
          <w:sz w:val="24"/>
          <w:szCs w:val="24"/>
        </w:rPr>
      </w:pPr>
    </w:p>
    <w:p w:rsidR="00227371" w:rsidRDefault="00227371" w:rsidP="00B73D9C">
      <w:pPr>
        <w:spacing w:after="0" w:line="240" w:lineRule="auto"/>
        <w:jc w:val="center"/>
        <w:rPr>
          <w:rFonts w:ascii="Times New Roman" w:hAnsi="Times New Roman"/>
          <w:b/>
          <w:sz w:val="24"/>
          <w:szCs w:val="24"/>
          <w:lang w:val="sr-Cyrl-RS"/>
        </w:rPr>
      </w:pPr>
      <w:r w:rsidRPr="00227371">
        <w:rPr>
          <w:rFonts w:ascii="Times New Roman" w:hAnsi="Times New Roman"/>
          <w:b/>
          <w:sz w:val="24"/>
          <w:szCs w:val="24"/>
          <w:lang w:val="sr-Cyrl-RS"/>
        </w:rPr>
        <w:t>Члан 2.</w:t>
      </w:r>
    </w:p>
    <w:p w:rsidR="00227371" w:rsidRPr="00227371" w:rsidRDefault="00227371" w:rsidP="00B73D9C">
      <w:pPr>
        <w:spacing w:after="0" w:line="240" w:lineRule="auto"/>
        <w:jc w:val="center"/>
        <w:rPr>
          <w:rFonts w:ascii="Times New Roman" w:hAnsi="Times New Roman"/>
          <w:b/>
          <w:sz w:val="24"/>
          <w:szCs w:val="24"/>
          <w:lang w:val="sr-Cyrl-RS"/>
        </w:rPr>
      </w:pPr>
    </w:p>
    <w:p w:rsidR="00227371" w:rsidRPr="005C4229" w:rsidRDefault="00227371" w:rsidP="00B73D9C">
      <w:pPr>
        <w:spacing w:after="0" w:line="240" w:lineRule="auto"/>
        <w:ind w:firstLine="720"/>
        <w:jc w:val="both"/>
        <w:rPr>
          <w:rFonts w:ascii="Times New Roman" w:hAnsi="Times New Roman"/>
          <w:sz w:val="24"/>
          <w:szCs w:val="24"/>
          <w:lang w:val="sr-Cyrl-RS"/>
        </w:rPr>
      </w:pPr>
      <w:r w:rsidRPr="005C4229">
        <w:rPr>
          <w:rFonts w:ascii="Times New Roman" w:hAnsi="Times New Roman"/>
          <w:sz w:val="24"/>
          <w:szCs w:val="24"/>
          <w:lang w:val="sr-Cyrl-RS"/>
        </w:rPr>
        <w:t xml:space="preserve">Избори за чланове савета месних заједница на </w:t>
      </w:r>
      <w:r>
        <w:rPr>
          <w:rFonts w:ascii="Times New Roman" w:hAnsi="Times New Roman"/>
          <w:sz w:val="24"/>
          <w:szCs w:val="24"/>
          <w:lang w:val="sr-Cyrl-CS"/>
        </w:rPr>
        <w:t>територији</w:t>
      </w:r>
      <w:r w:rsidRPr="002D097C">
        <w:rPr>
          <w:rFonts w:ascii="Times New Roman" w:hAnsi="Times New Roman"/>
          <w:sz w:val="24"/>
          <w:szCs w:val="24"/>
          <w:lang w:val="sr-Cyrl-CS"/>
        </w:rPr>
        <w:t xml:space="preserve"> Општине Владичин Хан</w:t>
      </w:r>
      <w:r>
        <w:rPr>
          <w:rFonts w:ascii="Times New Roman" w:hAnsi="Times New Roman"/>
          <w:sz w:val="24"/>
          <w:szCs w:val="24"/>
          <w:lang w:val="sr-Latn-CS"/>
        </w:rPr>
        <w:t xml:space="preserve"> </w:t>
      </w:r>
      <w:r w:rsidRPr="005C4229">
        <w:rPr>
          <w:rFonts w:ascii="Times New Roman" w:hAnsi="Times New Roman"/>
          <w:sz w:val="24"/>
          <w:szCs w:val="24"/>
          <w:lang w:val="sr-Cyrl-RS"/>
        </w:rPr>
        <w:t>расписани су Одлуком Предсе</w:t>
      </w:r>
      <w:r>
        <w:rPr>
          <w:rFonts w:ascii="Times New Roman" w:hAnsi="Times New Roman"/>
          <w:sz w:val="24"/>
          <w:szCs w:val="24"/>
          <w:lang w:val="sr-Cyrl-RS"/>
        </w:rPr>
        <w:t>днице</w:t>
      </w:r>
      <w:r w:rsidRPr="005C4229">
        <w:rPr>
          <w:rFonts w:ascii="Times New Roman" w:hAnsi="Times New Roman"/>
          <w:sz w:val="24"/>
          <w:szCs w:val="24"/>
          <w:lang w:val="sr-Cyrl-RS"/>
        </w:rPr>
        <w:t xml:space="preserve"> Скупштине </w:t>
      </w:r>
      <w:r>
        <w:rPr>
          <w:rFonts w:ascii="Times New Roman" w:hAnsi="Times New Roman"/>
          <w:sz w:val="24"/>
          <w:szCs w:val="24"/>
          <w:lang w:val="sr-Cyrl-RS"/>
        </w:rPr>
        <w:t>општине Владичи</w:t>
      </w:r>
      <w:r w:rsidR="00DF296F">
        <w:rPr>
          <w:rFonts w:ascii="Times New Roman" w:hAnsi="Times New Roman"/>
          <w:sz w:val="24"/>
          <w:szCs w:val="24"/>
          <w:lang w:val="sr-Cyrl-RS"/>
        </w:rPr>
        <w:t>н</w:t>
      </w:r>
      <w:r>
        <w:rPr>
          <w:rFonts w:ascii="Times New Roman" w:hAnsi="Times New Roman"/>
          <w:sz w:val="24"/>
          <w:szCs w:val="24"/>
          <w:lang w:val="sr-Cyrl-RS"/>
        </w:rPr>
        <w:t xml:space="preserve"> Хан</w:t>
      </w:r>
      <w:r w:rsidRPr="0005449D">
        <w:rPr>
          <w:rFonts w:ascii="Times New Roman" w:hAnsi="Times New Roman"/>
          <w:sz w:val="24"/>
          <w:szCs w:val="24"/>
          <w:lang w:val="sr-Cyrl-RS"/>
        </w:rPr>
        <w:t>, број: 013-</w:t>
      </w:r>
      <w:r>
        <w:rPr>
          <w:rFonts w:ascii="Times New Roman" w:hAnsi="Times New Roman"/>
          <w:sz w:val="24"/>
          <w:szCs w:val="24"/>
          <w:lang w:val="sr-Cyrl-RS"/>
        </w:rPr>
        <w:t>1</w:t>
      </w:r>
      <w:r w:rsidRPr="0005449D">
        <w:rPr>
          <w:rFonts w:ascii="Times New Roman" w:hAnsi="Times New Roman"/>
          <w:sz w:val="24"/>
          <w:szCs w:val="24"/>
          <w:lang w:val="sr-Cyrl-RS"/>
        </w:rPr>
        <w:t>/2</w:t>
      </w:r>
      <w:r>
        <w:rPr>
          <w:rFonts w:ascii="Times New Roman" w:hAnsi="Times New Roman"/>
          <w:sz w:val="24"/>
          <w:szCs w:val="24"/>
          <w:lang w:val="sr-Cyrl-RS"/>
        </w:rPr>
        <w:t>5</w:t>
      </w:r>
      <w:r w:rsidR="00DF296F">
        <w:rPr>
          <w:rFonts w:ascii="Times New Roman" w:hAnsi="Times New Roman"/>
          <w:sz w:val="24"/>
          <w:szCs w:val="24"/>
          <w:lang w:val="sr-Cyrl-RS"/>
        </w:rPr>
        <w:t>-</w:t>
      </w:r>
      <w:r w:rsidR="00DF296F">
        <w:rPr>
          <w:rFonts w:ascii="Times New Roman" w:hAnsi="Times New Roman"/>
          <w:sz w:val="24"/>
          <w:szCs w:val="24"/>
        </w:rPr>
        <w:t>I</w:t>
      </w:r>
      <w:r w:rsidRPr="0005449D">
        <w:rPr>
          <w:rFonts w:ascii="Times New Roman" w:hAnsi="Times New Roman"/>
          <w:sz w:val="24"/>
          <w:szCs w:val="24"/>
          <w:lang w:val="sr-Cyrl-RS"/>
        </w:rPr>
        <w:t xml:space="preserve"> од</w:t>
      </w:r>
      <w:r>
        <w:rPr>
          <w:rFonts w:ascii="Times New Roman" w:hAnsi="Times New Roman"/>
          <w:sz w:val="24"/>
          <w:szCs w:val="24"/>
          <w:lang w:val="sr-Cyrl-RS"/>
        </w:rPr>
        <w:t xml:space="preserve"> 20. јануара 2025</w:t>
      </w:r>
      <w:r w:rsidRPr="0005449D">
        <w:rPr>
          <w:rFonts w:ascii="Times New Roman" w:hAnsi="Times New Roman"/>
          <w:sz w:val="24"/>
          <w:szCs w:val="24"/>
          <w:lang w:val="sr-Cyrl-RS"/>
        </w:rPr>
        <w:t>.године</w:t>
      </w:r>
      <w:r w:rsidR="00DE0459">
        <w:rPr>
          <w:rFonts w:ascii="Times New Roman" w:hAnsi="Times New Roman"/>
          <w:sz w:val="24"/>
          <w:szCs w:val="24"/>
          <w:lang w:val="sr-Cyrl-RS"/>
        </w:rPr>
        <w:t>,</w:t>
      </w:r>
      <w:r>
        <w:rPr>
          <w:rFonts w:ascii="Times New Roman" w:hAnsi="Times New Roman"/>
          <w:sz w:val="24"/>
          <w:szCs w:val="24"/>
          <w:lang w:val="sr-Cyrl-RS"/>
        </w:rPr>
        <w:t xml:space="preserve"> објављена у службеном гласнику Града Врања број 1/2025 од 22. јануара 2025. године</w:t>
      </w:r>
      <w:r w:rsidRPr="0005449D">
        <w:rPr>
          <w:rFonts w:ascii="Times New Roman" w:hAnsi="Times New Roman"/>
          <w:sz w:val="24"/>
          <w:szCs w:val="24"/>
          <w:lang w:val="sr-Cyrl-RS"/>
        </w:rPr>
        <w:t>.</w:t>
      </w:r>
    </w:p>
    <w:p w:rsidR="00227371" w:rsidRPr="002D097C" w:rsidRDefault="00227371" w:rsidP="00B73D9C">
      <w:pPr>
        <w:spacing w:after="0"/>
        <w:jc w:val="both"/>
        <w:rPr>
          <w:rFonts w:ascii="Times New Roman" w:hAnsi="Times New Roman"/>
          <w:sz w:val="24"/>
          <w:szCs w:val="24"/>
        </w:rPr>
      </w:pPr>
    </w:p>
    <w:p w:rsidR="00A1163D" w:rsidRPr="002D097C" w:rsidRDefault="00A1163D" w:rsidP="00B73D9C">
      <w:pPr>
        <w:spacing w:after="0"/>
        <w:jc w:val="center"/>
        <w:rPr>
          <w:rFonts w:ascii="Times New Roman" w:hAnsi="Times New Roman"/>
          <w:b/>
          <w:sz w:val="24"/>
          <w:szCs w:val="24"/>
          <w:lang w:val="sr-Cyrl-CS"/>
        </w:rPr>
      </w:pPr>
      <w:r w:rsidRPr="002D097C">
        <w:rPr>
          <w:rFonts w:ascii="Times New Roman" w:hAnsi="Times New Roman"/>
          <w:b/>
          <w:sz w:val="24"/>
          <w:szCs w:val="24"/>
        </w:rPr>
        <w:t xml:space="preserve">Члан </w:t>
      </w:r>
      <w:r w:rsidR="00227371">
        <w:rPr>
          <w:rFonts w:ascii="Times New Roman" w:hAnsi="Times New Roman"/>
          <w:b/>
          <w:sz w:val="24"/>
          <w:szCs w:val="24"/>
          <w:lang w:val="sr-Cyrl-RS"/>
        </w:rPr>
        <w:t>3</w:t>
      </w:r>
      <w:r w:rsidR="002D097C">
        <w:rPr>
          <w:rFonts w:ascii="Times New Roman" w:hAnsi="Times New Roman"/>
          <w:b/>
          <w:sz w:val="24"/>
          <w:szCs w:val="24"/>
          <w:lang w:val="sr-Cyrl-CS"/>
        </w:rPr>
        <w:t>.</w:t>
      </w:r>
    </w:p>
    <w:p w:rsidR="00A1163D" w:rsidRPr="002D097C" w:rsidRDefault="00A1163D" w:rsidP="00B73D9C">
      <w:pPr>
        <w:spacing w:after="0"/>
        <w:jc w:val="both"/>
        <w:rPr>
          <w:rFonts w:ascii="Times New Roman" w:hAnsi="Times New Roman"/>
          <w:sz w:val="24"/>
          <w:szCs w:val="24"/>
        </w:rPr>
      </w:pPr>
    </w:p>
    <w:p w:rsidR="00227371" w:rsidRDefault="00F2175D" w:rsidP="00B73D9C">
      <w:pPr>
        <w:spacing w:after="0" w:line="240" w:lineRule="auto"/>
        <w:jc w:val="both"/>
        <w:rPr>
          <w:rFonts w:ascii="Times New Roman" w:hAnsi="Times New Roman"/>
          <w:sz w:val="24"/>
          <w:szCs w:val="24"/>
          <w:lang w:val="sr-Cyrl-RS"/>
        </w:rPr>
      </w:pPr>
      <w:r>
        <w:rPr>
          <w:rFonts w:ascii="Times New Roman" w:hAnsi="Times New Roman"/>
          <w:sz w:val="24"/>
          <w:szCs w:val="24"/>
        </w:rPr>
        <w:tab/>
      </w:r>
      <w:r w:rsidR="00227371" w:rsidRPr="005C4229">
        <w:rPr>
          <w:rFonts w:ascii="Times New Roman" w:hAnsi="Times New Roman"/>
          <w:sz w:val="24"/>
          <w:szCs w:val="24"/>
          <w:lang w:val="sr-Cyrl-RS"/>
        </w:rPr>
        <w:t xml:space="preserve">Број чланова савета месних заједница који се бира утврђен је </w:t>
      </w:r>
      <w:r w:rsidR="00227371" w:rsidRPr="0005449D">
        <w:rPr>
          <w:rFonts w:ascii="Times New Roman" w:hAnsi="Times New Roman"/>
          <w:sz w:val="24"/>
          <w:szCs w:val="24"/>
          <w:lang w:val="sr-Cyrl-RS"/>
        </w:rPr>
        <w:t xml:space="preserve">Одлуком о </w:t>
      </w:r>
      <w:r w:rsidR="00227371" w:rsidRPr="002D097C">
        <w:rPr>
          <w:rFonts w:ascii="Times New Roman" w:hAnsi="Times New Roman"/>
          <w:sz w:val="24"/>
          <w:szCs w:val="24"/>
          <w:lang w:val="sr-Cyrl-CS"/>
        </w:rPr>
        <w:t>месни</w:t>
      </w:r>
      <w:r w:rsidR="00227371">
        <w:rPr>
          <w:rFonts w:ascii="Times New Roman" w:hAnsi="Times New Roman"/>
          <w:sz w:val="24"/>
          <w:szCs w:val="24"/>
          <w:lang w:val="sr-Cyrl-CS"/>
        </w:rPr>
        <w:t>м</w:t>
      </w:r>
      <w:r w:rsidR="00227371" w:rsidRPr="002D097C">
        <w:rPr>
          <w:rFonts w:ascii="Times New Roman" w:hAnsi="Times New Roman"/>
          <w:sz w:val="24"/>
          <w:szCs w:val="24"/>
          <w:lang w:val="sr-Cyrl-CS"/>
        </w:rPr>
        <w:t xml:space="preserve"> заједница</w:t>
      </w:r>
      <w:r w:rsidR="00227371">
        <w:rPr>
          <w:rFonts w:ascii="Times New Roman" w:hAnsi="Times New Roman"/>
          <w:sz w:val="24"/>
          <w:szCs w:val="24"/>
          <w:lang w:val="sr-Cyrl-CS"/>
        </w:rPr>
        <w:t>ма</w:t>
      </w:r>
      <w:r w:rsidR="00227371" w:rsidRPr="002D097C">
        <w:rPr>
          <w:rFonts w:ascii="Times New Roman" w:hAnsi="Times New Roman"/>
          <w:sz w:val="24"/>
          <w:szCs w:val="24"/>
          <w:lang w:val="sr-Cyrl-CS"/>
        </w:rPr>
        <w:t xml:space="preserve"> на </w:t>
      </w:r>
      <w:r w:rsidR="00227371">
        <w:rPr>
          <w:rFonts w:ascii="Times New Roman" w:hAnsi="Times New Roman"/>
          <w:sz w:val="24"/>
          <w:szCs w:val="24"/>
          <w:lang w:val="sr-Cyrl-CS"/>
        </w:rPr>
        <w:t>територији</w:t>
      </w:r>
      <w:r w:rsidR="00227371" w:rsidRPr="002D097C">
        <w:rPr>
          <w:rFonts w:ascii="Times New Roman" w:hAnsi="Times New Roman"/>
          <w:sz w:val="24"/>
          <w:szCs w:val="24"/>
          <w:lang w:val="sr-Cyrl-CS"/>
        </w:rPr>
        <w:t xml:space="preserve"> Општине Владичин Хан</w:t>
      </w:r>
      <w:r w:rsidR="00227371">
        <w:rPr>
          <w:rFonts w:ascii="Times New Roman" w:hAnsi="Times New Roman"/>
          <w:sz w:val="24"/>
          <w:szCs w:val="24"/>
          <w:lang w:val="sr-Latn-CS"/>
        </w:rPr>
        <w:t xml:space="preserve"> („</w:t>
      </w:r>
      <w:r w:rsidR="00227371">
        <w:rPr>
          <w:rFonts w:ascii="Times New Roman" w:hAnsi="Times New Roman"/>
          <w:sz w:val="24"/>
          <w:szCs w:val="24"/>
          <w:lang w:val="sr-Cyrl-CS"/>
        </w:rPr>
        <w:t>Службени гласник Града Врања“, број 26/24).</w:t>
      </w:r>
      <w:r w:rsidR="00227371">
        <w:rPr>
          <w:rFonts w:ascii="Times New Roman" w:hAnsi="Times New Roman"/>
          <w:sz w:val="24"/>
          <w:szCs w:val="24"/>
          <w:lang w:val="sr-Cyrl-RS"/>
        </w:rPr>
        <w:tab/>
      </w:r>
    </w:p>
    <w:p w:rsidR="00227371" w:rsidRDefault="00227371" w:rsidP="00B73D9C">
      <w:pPr>
        <w:spacing w:after="0" w:line="240" w:lineRule="auto"/>
        <w:ind w:firstLine="720"/>
        <w:jc w:val="both"/>
        <w:rPr>
          <w:rFonts w:ascii="Times New Roman" w:hAnsi="Times New Roman"/>
          <w:sz w:val="24"/>
          <w:szCs w:val="24"/>
          <w:lang w:val="sr-Cyrl-CS"/>
        </w:rPr>
      </w:pPr>
      <w:r w:rsidRPr="005C4229">
        <w:rPr>
          <w:rFonts w:ascii="Times New Roman" w:hAnsi="Times New Roman"/>
          <w:sz w:val="24"/>
          <w:szCs w:val="24"/>
          <w:lang w:val="sr-Cyrl-CS"/>
        </w:rPr>
        <w:t xml:space="preserve">Број чланова савета месних заједница на </w:t>
      </w:r>
      <w:r>
        <w:rPr>
          <w:rFonts w:ascii="Times New Roman" w:hAnsi="Times New Roman"/>
          <w:sz w:val="24"/>
          <w:szCs w:val="24"/>
          <w:lang w:val="sr-Cyrl-CS"/>
        </w:rPr>
        <w:t>територији</w:t>
      </w:r>
      <w:r w:rsidRPr="002D097C">
        <w:rPr>
          <w:rFonts w:ascii="Times New Roman" w:hAnsi="Times New Roman"/>
          <w:sz w:val="24"/>
          <w:szCs w:val="24"/>
          <w:lang w:val="sr-Cyrl-CS"/>
        </w:rPr>
        <w:t xml:space="preserve"> Општине Владичин Хан</w:t>
      </w:r>
      <w:r>
        <w:rPr>
          <w:rFonts w:ascii="Times New Roman" w:hAnsi="Times New Roman"/>
          <w:sz w:val="24"/>
          <w:szCs w:val="24"/>
          <w:lang w:val="sr-Latn-CS"/>
        </w:rPr>
        <w:t xml:space="preserve"> </w:t>
      </w:r>
      <w:r w:rsidRPr="005C4229">
        <w:rPr>
          <w:rFonts w:ascii="Times New Roman" w:hAnsi="Times New Roman"/>
          <w:sz w:val="24"/>
          <w:szCs w:val="24"/>
          <w:lang w:val="sr-Cyrl-CS"/>
        </w:rPr>
        <w:t>који се бира јесте, за:</w:t>
      </w:r>
    </w:p>
    <w:p w:rsidR="00227371" w:rsidRPr="00227371" w:rsidRDefault="00227371" w:rsidP="00B73D9C">
      <w:pPr>
        <w:spacing w:after="0" w:line="240" w:lineRule="auto"/>
        <w:rPr>
          <w:rFonts w:ascii="Times New Roman" w:hAnsi="Times New Roman"/>
          <w:sz w:val="24"/>
          <w:szCs w:val="24"/>
          <w:lang w:val="sr-Cyrl-CS"/>
        </w:rPr>
      </w:pPr>
      <w:r w:rsidRPr="00227371">
        <w:rPr>
          <w:rFonts w:ascii="Times New Roman" w:hAnsi="Times New Roman"/>
          <w:sz w:val="24"/>
          <w:szCs w:val="24"/>
          <w:lang w:val="sr-Cyrl-CS"/>
        </w:rPr>
        <w:t xml:space="preserve">1. </w:t>
      </w:r>
      <w:r w:rsidRPr="00227371">
        <w:rPr>
          <w:rFonts w:ascii="Times New Roman" w:hAnsi="Times New Roman"/>
          <w:sz w:val="24"/>
          <w:szCs w:val="24"/>
        </w:rPr>
        <w:t>Месн</w:t>
      </w:r>
      <w:r w:rsidR="0090305B">
        <w:rPr>
          <w:rFonts w:ascii="Times New Roman" w:hAnsi="Times New Roman"/>
          <w:sz w:val="24"/>
          <w:szCs w:val="24"/>
          <w:lang w:val="sr-Cyrl-RS"/>
        </w:rPr>
        <w:t>у</w:t>
      </w:r>
      <w:r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Pr="00227371">
        <w:rPr>
          <w:rFonts w:ascii="Times New Roman" w:hAnsi="Times New Roman"/>
          <w:sz w:val="24"/>
          <w:szCs w:val="24"/>
        </w:rPr>
        <w:t xml:space="preserve"> Балиновце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Балиновце</w:t>
      </w:r>
      <w:r w:rsidR="0090305B">
        <w:rPr>
          <w:rFonts w:ascii="Times New Roman" w:hAnsi="Times New Roman"/>
          <w:sz w:val="24"/>
          <w:szCs w:val="24"/>
          <w:lang w:val="sr-Cyrl-RS"/>
        </w:rPr>
        <w:t xml:space="preserve">) </w:t>
      </w:r>
      <w:r w:rsidR="0090305B" w:rsidRPr="0090305B">
        <w:rPr>
          <w:rFonts w:ascii="Times New Roman" w:hAnsi="Times New Roman"/>
          <w:b/>
          <w:sz w:val="24"/>
          <w:szCs w:val="24"/>
          <w:lang w:val="sr-Cyrl-RS"/>
        </w:rPr>
        <w:t>-</w:t>
      </w:r>
      <w:r w:rsidR="0090305B">
        <w:rPr>
          <w:rFonts w:ascii="Times New Roman" w:hAnsi="Times New Roman"/>
          <w:sz w:val="24"/>
          <w:szCs w:val="24"/>
          <w:lang w:val="sr-Cyrl-RS"/>
        </w:rPr>
        <w:t xml:space="preserve"> </w:t>
      </w:r>
      <w:r w:rsidRPr="00227371">
        <w:rPr>
          <w:rFonts w:ascii="Times New Roman" w:hAnsi="Times New Roman"/>
          <w:sz w:val="24"/>
          <w:szCs w:val="24"/>
          <w:lang w:val="sr-Cyrl-RS"/>
        </w:rPr>
        <w:t xml:space="preserve">5 </w:t>
      </w:r>
      <w:r w:rsidRPr="00227371">
        <w:rPr>
          <w:rFonts w:ascii="Times New Roman" w:hAnsi="Times New Roman"/>
          <w:sz w:val="24"/>
          <w:szCs w:val="24"/>
        </w:rPr>
        <w:t>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rPr>
        <w:t>2. Месн</w:t>
      </w:r>
      <w:r w:rsidR="0090305B">
        <w:rPr>
          <w:rFonts w:ascii="Times New Roman" w:hAnsi="Times New Roman"/>
          <w:sz w:val="24"/>
          <w:szCs w:val="24"/>
          <w:lang w:val="sr-Cyrl-RS"/>
        </w:rPr>
        <w:t>у</w:t>
      </w:r>
      <w:r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Pr="00227371">
        <w:rPr>
          <w:rFonts w:ascii="Times New Roman" w:hAnsi="Times New Roman"/>
          <w:sz w:val="24"/>
          <w:szCs w:val="24"/>
        </w:rPr>
        <w:t xml:space="preserve"> Богошево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Богошево</w:t>
      </w:r>
      <w:r w:rsidRPr="00227371">
        <w:rPr>
          <w:rFonts w:ascii="Times New Roman" w:hAnsi="Times New Roman"/>
          <w:sz w:val="24"/>
          <w:szCs w:val="24"/>
          <w:lang w:val="sr-Cyrl-RS"/>
        </w:rPr>
        <w:t>)</w:t>
      </w:r>
      <w:r w:rsidRPr="00227371">
        <w:rPr>
          <w:rFonts w:ascii="Times New Roman" w:hAnsi="Times New Roman"/>
          <w:sz w:val="24"/>
          <w:szCs w:val="24"/>
        </w:rPr>
        <w:t xml:space="preserve"> </w:t>
      </w:r>
      <w:r w:rsidRPr="0090305B">
        <w:rPr>
          <w:rFonts w:ascii="Times New Roman" w:hAnsi="Times New Roman"/>
          <w:b/>
          <w:sz w:val="24"/>
          <w:szCs w:val="24"/>
        </w:rPr>
        <w:t>-</w:t>
      </w:r>
      <w:r w:rsidRPr="00227371">
        <w:rPr>
          <w:rFonts w:ascii="Times New Roman" w:hAnsi="Times New Roman"/>
          <w:sz w:val="24"/>
          <w:szCs w:val="24"/>
        </w:rPr>
        <w:t xml:space="preserve">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3. </w:t>
      </w:r>
      <w:r w:rsidRPr="00227371">
        <w:rPr>
          <w:rFonts w:ascii="Times New Roman" w:hAnsi="Times New Roman"/>
          <w:sz w:val="24"/>
          <w:szCs w:val="24"/>
        </w:rPr>
        <w:t>Месн</w:t>
      </w:r>
      <w:r w:rsidR="00A07B3A">
        <w:rPr>
          <w:rFonts w:ascii="Times New Roman" w:hAnsi="Times New Roman"/>
          <w:sz w:val="24"/>
          <w:szCs w:val="24"/>
          <w:lang w:val="sr-Cyrl-RS"/>
        </w:rPr>
        <w:t>у</w:t>
      </w:r>
      <w:r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Pr="00227371">
        <w:rPr>
          <w:rFonts w:ascii="Times New Roman" w:hAnsi="Times New Roman"/>
          <w:sz w:val="24"/>
          <w:szCs w:val="24"/>
        </w:rPr>
        <w:t xml:space="preserve"> Брестово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Брестово</w:t>
      </w:r>
      <w:r w:rsidRPr="00227371">
        <w:rPr>
          <w:rFonts w:ascii="Times New Roman" w:hAnsi="Times New Roman"/>
          <w:sz w:val="24"/>
          <w:szCs w:val="24"/>
          <w:lang w:val="sr-Cyrl-RS"/>
        </w:rPr>
        <w:t>)</w:t>
      </w:r>
      <w:r w:rsidRPr="00227371">
        <w:rPr>
          <w:rFonts w:ascii="Times New Roman" w:hAnsi="Times New Roman"/>
          <w:sz w:val="24"/>
          <w:szCs w:val="24"/>
        </w:rPr>
        <w:t xml:space="preserve"> </w:t>
      </w:r>
      <w:r w:rsidRPr="0090305B">
        <w:rPr>
          <w:rFonts w:ascii="Times New Roman" w:hAnsi="Times New Roman"/>
          <w:b/>
          <w:sz w:val="24"/>
          <w:szCs w:val="24"/>
        </w:rPr>
        <w:t>-</w:t>
      </w:r>
      <w:r w:rsidRPr="0090305B">
        <w:rPr>
          <w:rFonts w:ascii="Times New Roman" w:hAnsi="Times New Roman"/>
          <w:sz w:val="24"/>
          <w:szCs w:val="24"/>
        </w:rPr>
        <w:t xml:space="preserve"> </w:t>
      </w:r>
      <w:r w:rsidRPr="0090305B">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4. </w:t>
      </w:r>
      <w:r w:rsidRPr="00227371">
        <w:rPr>
          <w:rFonts w:ascii="Times New Roman" w:hAnsi="Times New Roman"/>
          <w:sz w:val="24"/>
          <w:szCs w:val="24"/>
        </w:rPr>
        <w:t>Месн</w:t>
      </w:r>
      <w:r w:rsidR="00A07B3A">
        <w:rPr>
          <w:rFonts w:ascii="Times New Roman" w:hAnsi="Times New Roman"/>
          <w:sz w:val="24"/>
          <w:szCs w:val="24"/>
          <w:lang w:val="sr-Cyrl-RS"/>
        </w:rPr>
        <w:t>у</w:t>
      </w:r>
      <w:r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Pr="00227371">
        <w:rPr>
          <w:rFonts w:ascii="Times New Roman" w:hAnsi="Times New Roman"/>
          <w:sz w:val="24"/>
          <w:szCs w:val="24"/>
        </w:rPr>
        <w:t xml:space="preserve"> Владичин Хан 1 </w:t>
      </w:r>
      <w:r w:rsidRPr="00227371">
        <w:rPr>
          <w:rFonts w:ascii="Times New Roman" w:hAnsi="Times New Roman"/>
          <w:sz w:val="24"/>
          <w:szCs w:val="24"/>
          <w:lang w:val="sr-Cyrl-RS"/>
        </w:rPr>
        <w:t>(</w:t>
      </w:r>
      <w:r w:rsidRPr="00227371">
        <w:rPr>
          <w:rFonts w:ascii="Times New Roman" w:hAnsi="Times New Roman"/>
          <w:sz w:val="24"/>
          <w:szCs w:val="24"/>
        </w:rPr>
        <w:t>за подручје насеља Владичин Хан, западно од реке Јужна Морава и јужно од реке Калиманка, а којој припадају улице: Светосавска до непарног броја 25 и до парног  броја 16, Деспота Стефана, Пролетерска, Душана Јерковића, Петра Станковића, 8. ударне српске бригаде, Владике Пајсија, Ратка Павловића, Војводе Синђелића, 1. мај, Вука Караџића, Карађорђева, Јурија Гагарина, Коперникова, Његошева и Саве Ковачевића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11</w:t>
      </w:r>
      <w:r w:rsidRPr="00227371">
        <w:rPr>
          <w:rFonts w:ascii="Times New Roman" w:hAnsi="Times New Roman"/>
          <w:sz w:val="24"/>
          <w:szCs w:val="24"/>
        </w:rPr>
        <w:t xml:space="preserve"> члан</w:t>
      </w:r>
      <w:r w:rsidRPr="00227371">
        <w:rPr>
          <w:rFonts w:ascii="Times New Roman" w:hAnsi="Times New Roman"/>
          <w:sz w:val="24"/>
          <w:szCs w:val="24"/>
          <w:lang w:val="sr-Cyrl-RS"/>
        </w:rPr>
        <w:t>ова</w:t>
      </w:r>
      <w:r w:rsidRPr="00227371">
        <w:rPr>
          <w:rFonts w:ascii="Times New Roman" w:hAnsi="Times New Roman"/>
          <w:sz w:val="24"/>
          <w:szCs w:val="24"/>
        </w:rPr>
        <w:t>;</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5.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Владичин Хан 2 </w:t>
      </w:r>
      <w:r w:rsidRPr="00227371">
        <w:rPr>
          <w:rFonts w:ascii="Times New Roman" w:hAnsi="Times New Roman"/>
          <w:sz w:val="24"/>
          <w:szCs w:val="24"/>
          <w:lang w:val="sr-Cyrl-RS"/>
        </w:rPr>
        <w:t>(</w:t>
      </w:r>
      <w:r w:rsidRPr="00227371">
        <w:rPr>
          <w:rFonts w:ascii="Times New Roman" w:hAnsi="Times New Roman"/>
          <w:sz w:val="24"/>
          <w:szCs w:val="24"/>
        </w:rPr>
        <w:t xml:space="preserve">за подручје насеља Владичин Хан, западно од реке Јужна Морава и северно од реке Калиманка, а којој припадају улице: Светосавска од непарног броја 27 до краја улице и парног броја 54 до краја улице, Немањина, Гоге и </w:t>
      </w:r>
      <w:r w:rsidRPr="00227371">
        <w:rPr>
          <w:rFonts w:ascii="Times New Roman" w:hAnsi="Times New Roman"/>
          <w:sz w:val="24"/>
          <w:szCs w:val="24"/>
        </w:rPr>
        <w:lastRenderedPageBreak/>
        <w:t>Милана, Кнеза Лазара, Предрага Митића, Боре Станковића, Светозара Марковића, Београдска, Војводе Путника, Степе Степановића, Ратка Софијанића, 8 Септембар, Жикице Јовановића Шпанца, Димитрија Митића, Јужноморавских бригада, Ђуре Салаја, Васе Смајевића, Пчињска, Доситеја Обрадовића, Косовска, Калиманска, Живојина Мишића и Иве Андрића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11</w:t>
      </w:r>
      <w:r w:rsidRPr="00227371">
        <w:rPr>
          <w:rFonts w:ascii="Times New Roman" w:hAnsi="Times New Roman"/>
          <w:sz w:val="24"/>
          <w:szCs w:val="24"/>
        </w:rPr>
        <w:t xml:space="preserve"> члан</w:t>
      </w:r>
      <w:r w:rsidRPr="00227371">
        <w:rPr>
          <w:rFonts w:ascii="Times New Roman" w:hAnsi="Times New Roman"/>
          <w:sz w:val="24"/>
          <w:szCs w:val="24"/>
          <w:lang w:val="sr-Cyrl-RS"/>
        </w:rPr>
        <w:t>ова</w:t>
      </w:r>
      <w:r w:rsidRPr="00227371">
        <w:rPr>
          <w:rFonts w:ascii="Times New Roman" w:hAnsi="Times New Roman"/>
          <w:sz w:val="24"/>
          <w:szCs w:val="24"/>
        </w:rPr>
        <w:t>;</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 xml:space="preserve">6.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Владичин Хан 3 </w:t>
      </w:r>
      <w:r w:rsidRPr="00227371">
        <w:rPr>
          <w:rFonts w:ascii="Times New Roman" w:hAnsi="Times New Roman"/>
          <w:sz w:val="24"/>
          <w:szCs w:val="24"/>
          <w:lang w:val="sr-Cyrl-RS"/>
        </w:rPr>
        <w:t>(</w:t>
      </w:r>
      <w:r w:rsidRPr="00227371">
        <w:rPr>
          <w:rFonts w:ascii="Times New Roman" w:hAnsi="Times New Roman"/>
          <w:sz w:val="24"/>
          <w:szCs w:val="24"/>
        </w:rPr>
        <w:t>за подручје насеља Владичин Хан, источно од реке Јужна Морава, а којој припадају улице: Светосавска од парног броја 18 до 52, Николе Тесле, Моше Пијаде, Антонија Аксентијевића, Панчићева, Симе Погачаревића, Љубе Михајловића, Ивана Милутиновића, Краља Петра Првог, Димитрије Туцовића, Пионирска, Милентија Поповића, Васе Чарапића, Михајла Пупина, Цвијићева, Војводе Бојевића, Бранка Радичевића, Косте Стаменковића, Ђуре Јакшића, Мајора Гавриловића, Јована Јовановића Змаја, Вељка Влаховића, Хајдук Вељка, Југ Богдана и Цара Душана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11</w:t>
      </w:r>
      <w:r w:rsidRPr="00227371">
        <w:rPr>
          <w:rFonts w:ascii="Times New Roman" w:hAnsi="Times New Roman"/>
          <w:sz w:val="24"/>
          <w:szCs w:val="24"/>
        </w:rPr>
        <w:t xml:space="preserve"> члан</w:t>
      </w:r>
      <w:r w:rsidRPr="00227371">
        <w:rPr>
          <w:rFonts w:ascii="Times New Roman" w:hAnsi="Times New Roman"/>
          <w:sz w:val="24"/>
          <w:szCs w:val="24"/>
          <w:lang w:val="sr-Cyrl-RS"/>
        </w:rPr>
        <w:t>ов</w:t>
      </w:r>
      <w:r w:rsidRPr="00227371">
        <w:rPr>
          <w:rFonts w:ascii="Times New Roman" w:hAnsi="Times New Roman"/>
          <w:sz w:val="24"/>
          <w:szCs w:val="24"/>
        </w:rPr>
        <w:t>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7.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Врбово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Врбово</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 xml:space="preserve">8.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Гариње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Гариње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9.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Горње Јабуково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Горње Јабуково</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 xml:space="preserve">5 </w:t>
      </w:r>
      <w:r w:rsidRPr="00227371">
        <w:rPr>
          <w:rFonts w:ascii="Times New Roman" w:hAnsi="Times New Roman"/>
          <w:sz w:val="24"/>
          <w:szCs w:val="24"/>
        </w:rPr>
        <w:t>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10.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Грамађе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Грамађе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 xml:space="preserve">11.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Декутинце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Декутинце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12.</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Доње Јабуково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Доње Јабуково</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13.</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Дупљане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Дупљане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14.</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Житорађе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Житорађе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11</w:t>
      </w:r>
      <w:r w:rsidRPr="00227371">
        <w:rPr>
          <w:rFonts w:ascii="Times New Roman" w:hAnsi="Times New Roman"/>
          <w:sz w:val="24"/>
          <w:szCs w:val="24"/>
        </w:rPr>
        <w:t xml:space="preserve"> члан</w:t>
      </w:r>
      <w:r w:rsidRPr="00227371">
        <w:rPr>
          <w:rFonts w:ascii="Times New Roman" w:hAnsi="Times New Roman"/>
          <w:sz w:val="24"/>
          <w:szCs w:val="24"/>
          <w:lang w:val="sr-Cyrl-RS"/>
        </w:rPr>
        <w:t>ов</w:t>
      </w:r>
      <w:r w:rsidRPr="00227371">
        <w:rPr>
          <w:rFonts w:ascii="Times New Roman" w:hAnsi="Times New Roman"/>
          <w:sz w:val="24"/>
          <w:szCs w:val="24"/>
        </w:rPr>
        <w:t>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15.</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Зебинце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Зебинце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16.</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Јагњило </w:t>
      </w:r>
      <w:r w:rsidRPr="00227371">
        <w:rPr>
          <w:rFonts w:ascii="Times New Roman" w:hAnsi="Times New Roman"/>
          <w:sz w:val="24"/>
          <w:szCs w:val="24"/>
          <w:lang w:val="sr-Cyrl-RS"/>
        </w:rPr>
        <w:t>(</w:t>
      </w:r>
      <w:r w:rsidRPr="00227371">
        <w:rPr>
          <w:rFonts w:ascii="Times New Roman" w:hAnsi="Times New Roman"/>
          <w:sz w:val="24"/>
          <w:szCs w:val="24"/>
        </w:rPr>
        <w:t>за насељенa местa Јагњило,Костомлатица и Кукавица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17.</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Јастребац</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18.</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Јовац </w:t>
      </w:r>
      <w:r w:rsidRPr="00227371">
        <w:rPr>
          <w:rFonts w:ascii="Times New Roman" w:hAnsi="Times New Roman"/>
          <w:sz w:val="24"/>
          <w:szCs w:val="24"/>
          <w:lang w:val="sr-Cyrl-RS"/>
        </w:rPr>
        <w:t>(</w:t>
      </w:r>
      <w:r w:rsidRPr="00227371">
        <w:rPr>
          <w:rFonts w:ascii="Times New Roman" w:hAnsi="Times New Roman"/>
          <w:sz w:val="24"/>
          <w:szCs w:val="24"/>
        </w:rPr>
        <w:t>за насељенa местa Јовац и Белановце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19.</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Калиманце </w:t>
      </w:r>
      <w:r w:rsidRPr="00227371">
        <w:rPr>
          <w:rFonts w:ascii="Times New Roman" w:hAnsi="Times New Roman"/>
          <w:sz w:val="24"/>
          <w:szCs w:val="24"/>
          <w:lang w:val="sr-Cyrl-RS"/>
        </w:rPr>
        <w:t>(</w:t>
      </w:r>
      <w:r w:rsidRPr="00227371">
        <w:rPr>
          <w:rFonts w:ascii="Times New Roman" w:hAnsi="Times New Roman"/>
          <w:sz w:val="24"/>
          <w:szCs w:val="24"/>
        </w:rPr>
        <w:t>за насељенo место Калиманце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20.</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Кацапун </w:t>
      </w:r>
      <w:r w:rsidRPr="00227371">
        <w:rPr>
          <w:rFonts w:ascii="Times New Roman" w:hAnsi="Times New Roman"/>
          <w:sz w:val="24"/>
          <w:szCs w:val="24"/>
          <w:lang w:val="sr-Cyrl-RS"/>
        </w:rPr>
        <w:t>(</w:t>
      </w:r>
      <w:r w:rsidRPr="00227371">
        <w:rPr>
          <w:rFonts w:ascii="Times New Roman" w:hAnsi="Times New Roman"/>
          <w:sz w:val="24"/>
          <w:szCs w:val="24"/>
        </w:rPr>
        <w:t>за насељенa местa Кацапун и Бачвиште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21.</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Козница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Козница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22.</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Копитарце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Копитарце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23.</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Кржинце </w:t>
      </w:r>
      <w:r w:rsidRPr="00227371">
        <w:rPr>
          <w:rFonts w:ascii="Times New Roman" w:hAnsi="Times New Roman"/>
          <w:sz w:val="24"/>
          <w:szCs w:val="24"/>
          <w:lang w:val="sr-Cyrl-RS"/>
        </w:rPr>
        <w:t>(</w:t>
      </w:r>
      <w:r w:rsidRPr="00227371">
        <w:rPr>
          <w:rFonts w:ascii="Times New Roman" w:hAnsi="Times New Roman"/>
          <w:sz w:val="24"/>
          <w:szCs w:val="24"/>
        </w:rPr>
        <w:t>за насељенa местa Кржинце и Манајле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24.</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Куново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Куново</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 xml:space="preserve">7 </w:t>
      </w:r>
      <w:r w:rsidRPr="00227371">
        <w:rPr>
          <w:rFonts w:ascii="Times New Roman" w:hAnsi="Times New Roman"/>
          <w:sz w:val="24"/>
          <w:szCs w:val="24"/>
        </w:rPr>
        <w:t>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25.</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Лепеница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Лепеница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26.</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Лебет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Лебет</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27.</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Летовиште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Летовиште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28.</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Љутеж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Љутеж</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29.</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Мазараћ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Мазараћ</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30.</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Мањак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Мањак</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31.</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Мртвица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Мртвица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32.</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Полом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Полом</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33.</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Прекодолце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Прекодолце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11</w:t>
      </w:r>
      <w:r w:rsidRPr="00227371">
        <w:rPr>
          <w:rFonts w:ascii="Times New Roman" w:hAnsi="Times New Roman"/>
          <w:sz w:val="24"/>
          <w:szCs w:val="24"/>
        </w:rPr>
        <w:t xml:space="preserve"> члан</w:t>
      </w:r>
      <w:r w:rsidRPr="00227371">
        <w:rPr>
          <w:rFonts w:ascii="Times New Roman" w:hAnsi="Times New Roman"/>
          <w:sz w:val="24"/>
          <w:szCs w:val="24"/>
          <w:lang w:val="sr-Cyrl-RS"/>
        </w:rPr>
        <w:t>ов</w:t>
      </w:r>
      <w:r w:rsidRPr="00227371">
        <w:rPr>
          <w:rFonts w:ascii="Times New Roman" w:hAnsi="Times New Roman"/>
          <w:sz w:val="24"/>
          <w:szCs w:val="24"/>
        </w:rPr>
        <w:t>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34.</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Прибој  </w:t>
      </w:r>
      <w:r w:rsidRPr="00227371">
        <w:rPr>
          <w:rFonts w:ascii="Times New Roman" w:hAnsi="Times New Roman"/>
          <w:sz w:val="24"/>
          <w:szCs w:val="24"/>
          <w:lang w:val="sr-Cyrl-RS"/>
        </w:rPr>
        <w:t>(</w:t>
      </w:r>
      <w:r w:rsidRPr="00227371">
        <w:rPr>
          <w:rFonts w:ascii="Times New Roman" w:hAnsi="Times New Roman"/>
          <w:sz w:val="24"/>
          <w:szCs w:val="24"/>
        </w:rPr>
        <w:t>за насељенa местa Прибој и Островицу</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35.</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Равна Река </w:t>
      </w:r>
      <w:r w:rsidRPr="00227371">
        <w:rPr>
          <w:rFonts w:ascii="Times New Roman" w:hAnsi="Times New Roman"/>
          <w:sz w:val="24"/>
          <w:szCs w:val="24"/>
          <w:lang w:val="sr-Cyrl-RS"/>
        </w:rPr>
        <w:t>(</w:t>
      </w:r>
      <w:r w:rsidRPr="00227371">
        <w:rPr>
          <w:rFonts w:ascii="Times New Roman" w:hAnsi="Times New Roman"/>
          <w:sz w:val="24"/>
          <w:szCs w:val="24"/>
        </w:rPr>
        <w:t>за насељенa местa  Равна Река и Белишево</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7</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36.</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Рдово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Рдово</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lastRenderedPageBreak/>
        <w:t>37.</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Репинце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Репинце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9</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38.</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Репиште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Репиште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39.</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Ружић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Ружић</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40.</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Солачка Сена </w:t>
      </w:r>
      <w:r w:rsidRPr="00227371">
        <w:rPr>
          <w:rFonts w:ascii="Times New Roman" w:hAnsi="Times New Roman"/>
          <w:sz w:val="24"/>
          <w:szCs w:val="24"/>
          <w:lang w:val="sr-Cyrl-RS"/>
        </w:rPr>
        <w:t>(</w:t>
      </w:r>
      <w:r w:rsidRPr="00227371">
        <w:rPr>
          <w:rFonts w:ascii="Times New Roman" w:hAnsi="Times New Roman"/>
          <w:sz w:val="24"/>
          <w:szCs w:val="24"/>
        </w:rPr>
        <w:t>за насељенa местa Солачка Сена и Срнећи Дол</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41.</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Стубал </w:t>
      </w:r>
      <w:r w:rsidRPr="00227371">
        <w:rPr>
          <w:rFonts w:ascii="Times New Roman" w:hAnsi="Times New Roman"/>
          <w:sz w:val="24"/>
          <w:szCs w:val="24"/>
          <w:lang w:val="sr-Cyrl-RS"/>
        </w:rPr>
        <w:t>(</w:t>
      </w:r>
      <w:r w:rsidRPr="00227371">
        <w:rPr>
          <w:rFonts w:ascii="Times New Roman" w:hAnsi="Times New Roman"/>
          <w:sz w:val="24"/>
          <w:szCs w:val="24"/>
        </w:rPr>
        <w:t>за насељенo местo Стубал</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9</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42.</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Сува Морава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Сува Морава</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 xml:space="preserve">9 </w:t>
      </w:r>
      <w:r w:rsidRPr="00227371">
        <w:rPr>
          <w:rFonts w:ascii="Times New Roman" w:hAnsi="Times New Roman"/>
          <w:sz w:val="24"/>
          <w:szCs w:val="24"/>
        </w:rPr>
        <w:t>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43.</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Теговиште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Теговиште</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lang w:val="sr-Cyrl-RS"/>
        </w:rPr>
      </w:pPr>
      <w:r w:rsidRPr="00227371">
        <w:rPr>
          <w:rFonts w:ascii="Times New Roman" w:hAnsi="Times New Roman"/>
          <w:sz w:val="24"/>
          <w:szCs w:val="24"/>
          <w:lang w:val="sr-Cyrl-RS"/>
        </w:rPr>
        <w:t>44.</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Урвич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Урвич</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227371" w:rsidRPr="00227371" w:rsidRDefault="00227371" w:rsidP="00B73D9C">
      <w:pPr>
        <w:autoSpaceDE w:val="0"/>
        <w:autoSpaceDN w:val="0"/>
        <w:adjustRightInd w:val="0"/>
        <w:spacing w:after="0"/>
        <w:jc w:val="both"/>
        <w:rPr>
          <w:rFonts w:ascii="Times New Roman" w:hAnsi="Times New Roman"/>
          <w:sz w:val="24"/>
          <w:szCs w:val="24"/>
        </w:rPr>
      </w:pPr>
      <w:r w:rsidRPr="00227371">
        <w:rPr>
          <w:rFonts w:ascii="Times New Roman" w:hAnsi="Times New Roman"/>
          <w:sz w:val="24"/>
          <w:szCs w:val="24"/>
          <w:lang w:val="sr-Cyrl-RS"/>
        </w:rPr>
        <w:t>45.</w:t>
      </w:r>
      <w:r w:rsidR="00A07B3A" w:rsidRPr="00A07B3A">
        <w:rPr>
          <w:rFonts w:ascii="Times New Roman" w:hAnsi="Times New Roman"/>
          <w:sz w:val="24"/>
          <w:szCs w:val="24"/>
        </w:rPr>
        <w:t xml:space="preserve"> </w:t>
      </w:r>
      <w:r w:rsidR="00A07B3A" w:rsidRPr="00227371">
        <w:rPr>
          <w:rFonts w:ascii="Times New Roman" w:hAnsi="Times New Roman"/>
          <w:sz w:val="24"/>
          <w:szCs w:val="24"/>
        </w:rPr>
        <w:t>Месн</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заједниц</w:t>
      </w:r>
      <w:r w:rsidR="00A07B3A">
        <w:rPr>
          <w:rFonts w:ascii="Times New Roman" w:hAnsi="Times New Roman"/>
          <w:sz w:val="24"/>
          <w:szCs w:val="24"/>
          <w:lang w:val="sr-Cyrl-RS"/>
        </w:rPr>
        <w:t>у</w:t>
      </w:r>
      <w:r w:rsidR="00A07B3A" w:rsidRPr="00227371">
        <w:rPr>
          <w:rFonts w:ascii="Times New Roman" w:hAnsi="Times New Roman"/>
          <w:sz w:val="24"/>
          <w:szCs w:val="24"/>
        </w:rPr>
        <w:t xml:space="preserve"> </w:t>
      </w:r>
      <w:r w:rsidRPr="00227371">
        <w:rPr>
          <w:rFonts w:ascii="Times New Roman" w:hAnsi="Times New Roman"/>
          <w:sz w:val="24"/>
          <w:szCs w:val="24"/>
        </w:rPr>
        <w:t xml:space="preserve">Џеп </w:t>
      </w:r>
      <w:r w:rsidRPr="00227371">
        <w:rPr>
          <w:rFonts w:ascii="Times New Roman" w:hAnsi="Times New Roman"/>
          <w:sz w:val="24"/>
          <w:szCs w:val="24"/>
          <w:lang w:val="sr-Cyrl-RS"/>
        </w:rPr>
        <w:t>(</w:t>
      </w:r>
      <w:r w:rsidRPr="00227371">
        <w:rPr>
          <w:rFonts w:ascii="Times New Roman" w:hAnsi="Times New Roman"/>
          <w:sz w:val="24"/>
          <w:szCs w:val="24"/>
        </w:rPr>
        <w:t>за насељено место Џеп</w:t>
      </w:r>
      <w:r w:rsidRPr="00227371">
        <w:rPr>
          <w:rFonts w:ascii="Times New Roman" w:hAnsi="Times New Roman"/>
          <w:sz w:val="24"/>
          <w:szCs w:val="24"/>
          <w:lang w:val="sr-Cyrl-RS"/>
        </w:rPr>
        <w:t>)</w:t>
      </w:r>
      <w:r w:rsidRPr="00227371">
        <w:rPr>
          <w:rFonts w:ascii="Times New Roman" w:hAnsi="Times New Roman"/>
          <w:sz w:val="24"/>
          <w:szCs w:val="24"/>
        </w:rPr>
        <w:t xml:space="preserve"> - </w:t>
      </w:r>
      <w:r w:rsidRPr="00227371">
        <w:rPr>
          <w:rFonts w:ascii="Times New Roman" w:hAnsi="Times New Roman"/>
          <w:sz w:val="24"/>
          <w:szCs w:val="24"/>
          <w:lang w:val="sr-Cyrl-RS"/>
        </w:rPr>
        <w:t>5</w:t>
      </w:r>
      <w:r w:rsidRPr="00227371">
        <w:rPr>
          <w:rFonts w:ascii="Times New Roman" w:hAnsi="Times New Roman"/>
          <w:sz w:val="24"/>
          <w:szCs w:val="24"/>
        </w:rPr>
        <w:t xml:space="preserve"> чланова.</w:t>
      </w:r>
    </w:p>
    <w:p w:rsidR="00771C27" w:rsidRPr="002D097C" w:rsidRDefault="00771C27" w:rsidP="00B73D9C">
      <w:pPr>
        <w:pStyle w:val="BodyText"/>
        <w:rPr>
          <w:rFonts w:ascii="Times New Roman" w:hAnsi="Times New Roman"/>
          <w:sz w:val="24"/>
          <w:szCs w:val="24"/>
          <w:lang w:val="sr-Cyrl-CS"/>
        </w:rPr>
      </w:pPr>
    </w:p>
    <w:p w:rsidR="003C753E" w:rsidRPr="002D097C" w:rsidRDefault="003C753E" w:rsidP="00B73D9C">
      <w:pPr>
        <w:spacing w:after="0"/>
        <w:jc w:val="center"/>
        <w:rPr>
          <w:rFonts w:ascii="Times New Roman" w:hAnsi="Times New Roman"/>
          <w:b/>
          <w:sz w:val="24"/>
          <w:szCs w:val="24"/>
        </w:rPr>
      </w:pPr>
      <w:r w:rsidRPr="002D097C">
        <w:rPr>
          <w:rFonts w:ascii="Times New Roman" w:hAnsi="Times New Roman"/>
          <w:b/>
          <w:sz w:val="24"/>
          <w:szCs w:val="24"/>
        </w:rPr>
        <w:t>II ОРГАНИ ЗА СПРОВОЂЕЊЕ ИЗБОРА</w:t>
      </w:r>
    </w:p>
    <w:p w:rsidR="003C753E" w:rsidRPr="002D097C" w:rsidRDefault="003C753E" w:rsidP="00B73D9C">
      <w:pPr>
        <w:spacing w:after="0"/>
        <w:jc w:val="center"/>
        <w:rPr>
          <w:rFonts w:ascii="Times New Roman" w:hAnsi="Times New Roman"/>
          <w:b/>
          <w:sz w:val="24"/>
          <w:szCs w:val="24"/>
        </w:rPr>
      </w:pPr>
    </w:p>
    <w:p w:rsidR="003C753E" w:rsidRDefault="003C753E" w:rsidP="00B73D9C">
      <w:pPr>
        <w:spacing w:after="0"/>
        <w:jc w:val="center"/>
        <w:rPr>
          <w:rFonts w:ascii="Times New Roman" w:hAnsi="Times New Roman"/>
          <w:b/>
          <w:sz w:val="24"/>
          <w:szCs w:val="24"/>
          <w:lang w:val="sr-Cyrl-RS"/>
        </w:rPr>
      </w:pPr>
      <w:r w:rsidRPr="002D097C">
        <w:rPr>
          <w:rFonts w:ascii="Times New Roman" w:hAnsi="Times New Roman"/>
          <w:b/>
          <w:sz w:val="24"/>
          <w:szCs w:val="24"/>
          <w:lang w:val="sr-Cyrl-CS"/>
        </w:rPr>
        <w:t xml:space="preserve">Члан </w:t>
      </w:r>
      <w:r w:rsidR="009812F5">
        <w:rPr>
          <w:rFonts w:ascii="Times New Roman" w:hAnsi="Times New Roman"/>
          <w:b/>
          <w:sz w:val="24"/>
          <w:szCs w:val="24"/>
          <w:lang w:val="sr-Cyrl-RS"/>
        </w:rPr>
        <w:t>4</w:t>
      </w:r>
      <w:r w:rsidR="00F2175D">
        <w:rPr>
          <w:rFonts w:ascii="Times New Roman" w:hAnsi="Times New Roman"/>
          <w:b/>
          <w:sz w:val="24"/>
          <w:szCs w:val="24"/>
          <w:lang w:val="sr-Latn-CS"/>
        </w:rPr>
        <w:t>.</w:t>
      </w:r>
    </w:p>
    <w:p w:rsidR="002C4091" w:rsidRPr="002C4091" w:rsidRDefault="002C4091" w:rsidP="00B73D9C">
      <w:pPr>
        <w:spacing w:after="0"/>
        <w:jc w:val="center"/>
        <w:rPr>
          <w:rFonts w:ascii="Times New Roman" w:hAnsi="Times New Roman"/>
          <w:b/>
          <w:sz w:val="24"/>
          <w:szCs w:val="24"/>
          <w:lang w:val="sr-Cyrl-RS"/>
        </w:rPr>
      </w:pPr>
    </w:p>
    <w:p w:rsidR="009812F5" w:rsidRPr="005C4229" w:rsidRDefault="003C753E" w:rsidP="00B73D9C">
      <w:pPr>
        <w:spacing w:after="0" w:line="240" w:lineRule="auto"/>
        <w:jc w:val="both"/>
        <w:rPr>
          <w:rFonts w:ascii="Times New Roman" w:hAnsi="Times New Roman"/>
          <w:sz w:val="24"/>
          <w:szCs w:val="24"/>
          <w:lang w:val="sr-Cyrl-CS"/>
        </w:rPr>
      </w:pPr>
      <w:r w:rsidRPr="002D097C">
        <w:rPr>
          <w:rFonts w:ascii="Times New Roman" w:hAnsi="Times New Roman"/>
          <w:sz w:val="24"/>
          <w:szCs w:val="24"/>
          <w:lang w:val="sr-Cyrl-CS"/>
        </w:rPr>
        <w:tab/>
        <w:t>Органи з</w:t>
      </w:r>
      <w:r w:rsidR="00771C27">
        <w:rPr>
          <w:rFonts w:ascii="Times New Roman" w:hAnsi="Times New Roman"/>
          <w:sz w:val="24"/>
          <w:szCs w:val="24"/>
          <w:lang w:val="sr-Cyrl-CS"/>
        </w:rPr>
        <w:t>а спровођење избора за чланове С</w:t>
      </w:r>
      <w:r w:rsidRPr="002D097C">
        <w:rPr>
          <w:rFonts w:ascii="Times New Roman" w:hAnsi="Times New Roman"/>
          <w:sz w:val="24"/>
          <w:szCs w:val="24"/>
          <w:lang w:val="sr-Cyrl-CS"/>
        </w:rPr>
        <w:t xml:space="preserve">авета месних заједница на </w:t>
      </w:r>
      <w:r w:rsidR="009812F5">
        <w:rPr>
          <w:rFonts w:ascii="Times New Roman" w:hAnsi="Times New Roman"/>
          <w:sz w:val="24"/>
          <w:szCs w:val="24"/>
          <w:lang w:val="sr-Cyrl-CS"/>
        </w:rPr>
        <w:t xml:space="preserve">територији </w:t>
      </w:r>
      <w:r w:rsidR="00F57DDD" w:rsidRPr="002D097C">
        <w:rPr>
          <w:rFonts w:ascii="Times New Roman" w:hAnsi="Times New Roman"/>
          <w:sz w:val="24"/>
          <w:szCs w:val="24"/>
          <w:lang w:val="sr-Cyrl-CS"/>
        </w:rPr>
        <w:t>Општине Владичин Хан</w:t>
      </w:r>
      <w:r w:rsidRPr="002D097C">
        <w:rPr>
          <w:rFonts w:ascii="Times New Roman" w:hAnsi="Times New Roman"/>
          <w:sz w:val="24"/>
          <w:szCs w:val="24"/>
          <w:lang w:val="sr-Cyrl-CS"/>
        </w:rPr>
        <w:t xml:space="preserve"> су: </w:t>
      </w:r>
      <w:r w:rsidR="009812F5">
        <w:rPr>
          <w:rFonts w:ascii="Times New Roman" w:hAnsi="Times New Roman"/>
          <w:sz w:val="24"/>
          <w:szCs w:val="24"/>
          <w:lang w:val="sr-Cyrl-CS"/>
        </w:rPr>
        <w:t>Изборна к</w:t>
      </w:r>
      <w:r w:rsidR="009812F5" w:rsidRPr="005C4229">
        <w:rPr>
          <w:rFonts w:ascii="Times New Roman" w:hAnsi="Times New Roman"/>
          <w:sz w:val="24"/>
          <w:szCs w:val="24"/>
          <w:lang w:val="sr-Cyrl-CS"/>
        </w:rPr>
        <w:t xml:space="preserve">омисија за спровођење избора за </w:t>
      </w:r>
      <w:r w:rsidR="009812F5">
        <w:rPr>
          <w:rFonts w:ascii="Times New Roman" w:hAnsi="Times New Roman"/>
          <w:sz w:val="24"/>
          <w:szCs w:val="24"/>
          <w:lang w:val="sr-Cyrl-CS"/>
        </w:rPr>
        <w:t xml:space="preserve">чланове савета месних заједница на територији </w:t>
      </w:r>
      <w:r w:rsidR="009812F5" w:rsidRPr="002D097C">
        <w:rPr>
          <w:rFonts w:ascii="Times New Roman" w:hAnsi="Times New Roman"/>
          <w:sz w:val="24"/>
          <w:szCs w:val="24"/>
          <w:lang w:val="sr-Cyrl-CS"/>
        </w:rPr>
        <w:t xml:space="preserve">Општине Владичин Хан </w:t>
      </w:r>
      <w:r w:rsidR="009812F5">
        <w:rPr>
          <w:rFonts w:ascii="Times New Roman" w:hAnsi="Times New Roman"/>
          <w:sz w:val="24"/>
          <w:szCs w:val="24"/>
          <w:lang w:val="sr-Cyrl-CS"/>
        </w:rPr>
        <w:t xml:space="preserve">(у даљем тексту: </w:t>
      </w:r>
      <w:r w:rsidR="00B47A76">
        <w:rPr>
          <w:rFonts w:ascii="Times New Roman" w:hAnsi="Times New Roman"/>
          <w:sz w:val="24"/>
          <w:szCs w:val="24"/>
          <w:lang w:val="sr-Cyrl-CS"/>
        </w:rPr>
        <w:t xml:space="preserve">Изборна </w:t>
      </w:r>
      <w:r w:rsidR="002C4091">
        <w:rPr>
          <w:rFonts w:ascii="Times New Roman" w:hAnsi="Times New Roman"/>
          <w:sz w:val="24"/>
          <w:szCs w:val="24"/>
          <w:lang w:val="sr-Cyrl-CS"/>
        </w:rPr>
        <w:t>к</w:t>
      </w:r>
      <w:r w:rsidR="009812F5">
        <w:rPr>
          <w:rFonts w:ascii="Times New Roman" w:hAnsi="Times New Roman"/>
          <w:sz w:val="24"/>
          <w:szCs w:val="24"/>
          <w:lang w:val="sr-Cyrl-CS"/>
        </w:rPr>
        <w:t>омисија), бирачка комисија и другостепена изборна комисија</w:t>
      </w:r>
      <w:r w:rsidR="009812F5" w:rsidRPr="005C4229">
        <w:rPr>
          <w:rFonts w:ascii="Times New Roman" w:hAnsi="Times New Roman"/>
          <w:sz w:val="24"/>
          <w:szCs w:val="24"/>
          <w:lang w:val="sr-Cyrl-CS"/>
        </w:rPr>
        <w:t>.</w:t>
      </w:r>
    </w:p>
    <w:p w:rsidR="009812F5" w:rsidRDefault="009812F5" w:rsidP="00B73D9C">
      <w:pPr>
        <w:spacing w:after="0"/>
        <w:jc w:val="both"/>
        <w:rPr>
          <w:rFonts w:ascii="Times New Roman" w:hAnsi="Times New Roman"/>
          <w:b/>
          <w:sz w:val="24"/>
          <w:szCs w:val="24"/>
          <w:lang w:val="sr-Cyrl-CS"/>
        </w:rPr>
      </w:pPr>
    </w:p>
    <w:p w:rsidR="003C753E" w:rsidRPr="002D097C" w:rsidRDefault="00B47A76" w:rsidP="00B73D9C">
      <w:pPr>
        <w:spacing w:after="0"/>
        <w:jc w:val="center"/>
        <w:rPr>
          <w:rFonts w:ascii="Times New Roman" w:hAnsi="Times New Roman"/>
          <w:b/>
          <w:sz w:val="24"/>
          <w:szCs w:val="24"/>
          <w:lang w:val="sr-Cyrl-CS"/>
        </w:rPr>
      </w:pPr>
      <w:r>
        <w:rPr>
          <w:rFonts w:ascii="Times New Roman" w:hAnsi="Times New Roman"/>
          <w:b/>
          <w:sz w:val="24"/>
          <w:szCs w:val="24"/>
          <w:lang w:val="sr-Cyrl-CS"/>
        </w:rPr>
        <w:t>Изборна к</w:t>
      </w:r>
      <w:r w:rsidR="003C753E" w:rsidRPr="002D097C">
        <w:rPr>
          <w:rFonts w:ascii="Times New Roman" w:hAnsi="Times New Roman"/>
          <w:b/>
          <w:sz w:val="24"/>
          <w:szCs w:val="24"/>
          <w:lang w:val="sr-Cyrl-CS"/>
        </w:rPr>
        <w:t>омисија</w:t>
      </w:r>
    </w:p>
    <w:p w:rsidR="003C753E" w:rsidRDefault="009E6ADC" w:rsidP="00B73D9C">
      <w:pPr>
        <w:spacing w:after="0"/>
        <w:jc w:val="center"/>
        <w:rPr>
          <w:rFonts w:ascii="Times New Roman" w:hAnsi="Times New Roman"/>
          <w:b/>
          <w:sz w:val="24"/>
          <w:szCs w:val="24"/>
          <w:lang w:val="sr-Cyrl-RS"/>
        </w:rPr>
      </w:pPr>
      <w:r>
        <w:rPr>
          <w:rFonts w:ascii="Times New Roman" w:hAnsi="Times New Roman"/>
          <w:b/>
          <w:sz w:val="24"/>
          <w:szCs w:val="24"/>
          <w:lang w:val="sr-Cyrl-CS"/>
        </w:rPr>
        <w:t xml:space="preserve">Члан </w:t>
      </w:r>
      <w:r w:rsidR="009812F5">
        <w:rPr>
          <w:rFonts w:ascii="Times New Roman" w:hAnsi="Times New Roman"/>
          <w:b/>
          <w:sz w:val="24"/>
          <w:szCs w:val="24"/>
          <w:lang w:val="sr-Cyrl-RS"/>
        </w:rPr>
        <w:t>5</w:t>
      </w:r>
      <w:r w:rsidR="00F2175D">
        <w:rPr>
          <w:rFonts w:ascii="Times New Roman" w:hAnsi="Times New Roman"/>
          <w:b/>
          <w:sz w:val="24"/>
          <w:szCs w:val="24"/>
          <w:lang w:val="sr-Latn-CS"/>
        </w:rPr>
        <w:t>.</w:t>
      </w:r>
    </w:p>
    <w:p w:rsidR="002C4091" w:rsidRPr="002C4091" w:rsidRDefault="002C4091" w:rsidP="00B73D9C">
      <w:pPr>
        <w:spacing w:after="0"/>
        <w:jc w:val="center"/>
        <w:rPr>
          <w:rFonts w:ascii="Times New Roman" w:hAnsi="Times New Roman"/>
          <w:b/>
          <w:sz w:val="24"/>
          <w:szCs w:val="24"/>
          <w:lang w:val="sr-Cyrl-RS"/>
        </w:rPr>
      </w:pPr>
    </w:p>
    <w:p w:rsidR="0017562F" w:rsidRPr="00713EEE" w:rsidRDefault="00F57DDD" w:rsidP="00B73D9C">
      <w:pPr>
        <w:pStyle w:val="4clan"/>
        <w:spacing w:before="0" w:beforeAutospacing="0" w:after="0" w:afterAutospacing="0"/>
        <w:ind w:firstLine="720"/>
        <w:jc w:val="both"/>
      </w:pPr>
      <w:r w:rsidRPr="002D097C">
        <w:rPr>
          <w:b/>
        </w:rPr>
        <w:t xml:space="preserve"> </w:t>
      </w:r>
      <w:bookmarkStart w:id="1" w:name="_Hlk526864871"/>
      <w:r w:rsidR="0017562F" w:rsidRPr="00713EEE">
        <w:t>Изборну комисију чине председник и четири члана које именује Скупштина општине</w:t>
      </w:r>
      <w:r w:rsidR="0017562F" w:rsidRPr="00713EEE">
        <w:rPr>
          <w:color w:val="000000"/>
        </w:rPr>
        <w:t xml:space="preserve">, </w:t>
      </w:r>
      <w:r w:rsidR="0017562F" w:rsidRPr="00713EEE">
        <w:t>на предлог Општинског већа.</w:t>
      </w:r>
    </w:p>
    <w:bookmarkEnd w:id="1"/>
    <w:p w:rsidR="0017562F" w:rsidRPr="007106C0" w:rsidRDefault="0017562F" w:rsidP="00B73D9C">
      <w:pPr>
        <w:pStyle w:val="1tekst"/>
        <w:spacing w:before="0" w:beforeAutospacing="0" w:after="0" w:afterAutospacing="0"/>
        <w:ind w:firstLine="720"/>
        <w:jc w:val="both"/>
      </w:pPr>
      <w:r w:rsidRPr="007106C0">
        <w:t>Изборна комисија има секретара кога именује Скупштина општине</w:t>
      </w:r>
      <w:r>
        <w:t xml:space="preserve"> к</w:t>
      </w:r>
      <w:r w:rsidRPr="007106C0">
        <w:t>оји учествује у раду Изборне комисије без права одлучивања.</w:t>
      </w:r>
    </w:p>
    <w:p w:rsidR="0017562F" w:rsidRPr="007106C0" w:rsidRDefault="0017562F" w:rsidP="00B73D9C">
      <w:pPr>
        <w:pStyle w:val="1tekst"/>
        <w:spacing w:before="0" w:beforeAutospacing="0" w:after="0" w:afterAutospacing="0"/>
        <w:ind w:firstLine="720"/>
        <w:jc w:val="both"/>
      </w:pPr>
      <w:r w:rsidRPr="007106C0">
        <w:t>Председник, чланови и</w:t>
      </w:r>
      <w:r>
        <w:t xml:space="preserve"> </w:t>
      </w:r>
      <w:r w:rsidRPr="007106C0">
        <w:t>секретар</w:t>
      </w:r>
      <w:r>
        <w:t xml:space="preserve"> </w:t>
      </w:r>
      <w:r w:rsidRPr="007106C0">
        <w:t>изборне комисије имају заменике.</w:t>
      </w:r>
    </w:p>
    <w:p w:rsidR="00535C95" w:rsidRDefault="00535C95" w:rsidP="00B73D9C">
      <w:pPr>
        <w:pStyle w:val="1tekst"/>
        <w:spacing w:before="0" w:beforeAutospacing="0" w:after="0" w:afterAutospacing="0"/>
        <w:ind w:firstLine="720"/>
        <w:jc w:val="both"/>
        <w:rPr>
          <w:color w:val="000000"/>
          <w:lang w:val="sr-Cyrl-RS"/>
        </w:rPr>
      </w:pPr>
      <w:r>
        <w:rPr>
          <w:color w:val="000000"/>
        </w:rPr>
        <w:t>Изборна Комисија спроводи изборе за чланове Савета месне заједнице искључиво у сталном саставу.</w:t>
      </w:r>
    </w:p>
    <w:p w:rsidR="00535C95" w:rsidRPr="00535C95" w:rsidRDefault="00535C95" w:rsidP="00B73D9C">
      <w:pPr>
        <w:pStyle w:val="1tekst"/>
        <w:spacing w:before="0" w:beforeAutospacing="0" w:after="0" w:afterAutospacing="0"/>
        <w:ind w:firstLine="720"/>
        <w:jc w:val="both"/>
        <w:rPr>
          <w:color w:val="000000"/>
          <w:lang w:val="sr-Cyrl-RS"/>
        </w:rPr>
      </w:pPr>
    </w:p>
    <w:p w:rsidR="00727A10" w:rsidRDefault="009E6ADC" w:rsidP="00B73D9C">
      <w:pPr>
        <w:spacing w:after="0"/>
        <w:jc w:val="center"/>
        <w:rPr>
          <w:rFonts w:ascii="Times New Roman" w:hAnsi="Times New Roman"/>
          <w:b/>
          <w:sz w:val="24"/>
          <w:szCs w:val="24"/>
          <w:lang w:val="sr-Cyrl-RS"/>
        </w:rPr>
      </w:pPr>
      <w:r>
        <w:rPr>
          <w:rFonts w:ascii="Times New Roman" w:hAnsi="Times New Roman"/>
          <w:b/>
          <w:sz w:val="24"/>
          <w:szCs w:val="24"/>
          <w:lang w:val="sr-Cyrl-CS"/>
        </w:rPr>
        <w:t xml:space="preserve">Члан </w:t>
      </w:r>
      <w:r w:rsidR="009812F5">
        <w:rPr>
          <w:rFonts w:ascii="Times New Roman" w:hAnsi="Times New Roman"/>
          <w:b/>
          <w:sz w:val="24"/>
          <w:szCs w:val="24"/>
          <w:lang w:val="sr-Cyrl-RS"/>
        </w:rPr>
        <w:t>6</w:t>
      </w:r>
      <w:r>
        <w:rPr>
          <w:rFonts w:ascii="Times New Roman" w:hAnsi="Times New Roman"/>
          <w:b/>
          <w:sz w:val="24"/>
          <w:szCs w:val="24"/>
          <w:lang w:val="sr-Latn-CS"/>
        </w:rPr>
        <w:t>.</w:t>
      </w:r>
    </w:p>
    <w:p w:rsidR="002C4091" w:rsidRPr="002C4091" w:rsidRDefault="002C4091" w:rsidP="00B73D9C">
      <w:pPr>
        <w:spacing w:after="0"/>
        <w:jc w:val="center"/>
        <w:rPr>
          <w:rFonts w:ascii="Times New Roman" w:hAnsi="Times New Roman"/>
          <w:b/>
          <w:sz w:val="24"/>
          <w:szCs w:val="24"/>
          <w:lang w:val="sr-Cyrl-RS"/>
        </w:rPr>
      </w:pPr>
    </w:p>
    <w:p w:rsidR="009812F5" w:rsidRPr="007106C0" w:rsidRDefault="006F2A34" w:rsidP="00B73D9C">
      <w:pPr>
        <w:pStyle w:val="1tekst"/>
        <w:spacing w:before="0" w:beforeAutospacing="0" w:after="0" w:afterAutospacing="0"/>
        <w:ind w:firstLine="720"/>
        <w:jc w:val="both"/>
        <w:rPr>
          <w:color w:val="000000"/>
        </w:rPr>
      </w:pPr>
      <w:r>
        <w:rPr>
          <w:lang w:val="sr-Cyrl-RS"/>
        </w:rPr>
        <w:t>Изборна к</w:t>
      </w:r>
      <w:r w:rsidR="00F57DDD" w:rsidRPr="002D097C">
        <w:t xml:space="preserve">омисија </w:t>
      </w:r>
      <w:r w:rsidR="009812F5" w:rsidRPr="007106C0">
        <w:rPr>
          <w:color w:val="000000"/>
        </w:rPr>
        <w:t>врши следеће послове:</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1) стара се о законитости спровођења избора;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2) одређује бирачка места;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3) одређује бирачке комисије и именује њихове чланове;</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4) доноси Упутство</w:t>
      </w:r>
      <w:r>
        <w:rPr>
          <w:color w:val="000000"/>
        </w:rPr>
        <w:t xml:space="preserve"> </w:t>
      </w:r>
      <w:r w:rsidRPr="007106C0">
        <w:rPr>
          <w:color w:val="000000"/>
        </w:rPr>
        <w:t>за спровођење избора за чланове савета месних заједница</w:t>
      </w:r>
      <w:r>
        <w:rPr>
          <w:color w:val="000000"/>
        </w:rPr>
        <w:t xml:space="preserve"> (у даљем тексту: Упутство)</w:t>
      </w:r>
      <w:r w:rsidRPr="007106C0">
        <w:rPr>
          <w:color w:val="000000"/>
        </w:rPr>
        <w:t>;</w:t>
      </w:r>
    </w:p>
    <w:p w:rsidR="009812F5" w:rsidRPr="007106C0" w:rsidRDefault="009812F5" w:rsidP="00B73D9C">
      <w:pPr>
        <w:pStyle w:val="1tekst"/>
        <w:spacing w:before="0" w:beforeAutospacing="0" w:after="0" w:afterAutospacing="0"/>
        <w:ind w:firstLine="720"/>
        <w:jc w:val="both"/>
      </w:pPr>
      <w:r w:rsidRPr="007106C0">
        <w:t>5) доноси Роковник за вршење изборних радњи у поступку спровођења избора за чланове савета месних заједница: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6) прописује обрасце и организује техничке припреме за спровођење избора;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7) утврђује да ли су пријаве кандидата сачињене и поднете у складу са Упутством;</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8) проглашава пријаву кандидата;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t>9) утврђује облик и изглед гласачких листића, број гласачких листића за бирачка места и записнички их предаје бирачким комисијама;</w:t>
      </w:r>
    </w:p>
    <w:p w:rsidR="009812F5" w:rsidRPr="007106C0" w:rsidRDefault="009812F5" w:rsidP="00B73D9C">
      <w:pPr>
        <w:pStyle w:val="1tekst"/>
        <w:spacing w:before="0" w:beforeAutospacing="0" w:after="0" w:afterAutospacing="0"/>
        <w:ind w:firstLine="720"/>
        <w:jc w:val="both"/>
        <w:rPr>
          <w:color w:val="000000"/>
        </w:rPr>
      </w:pPr>
      <w:r w:rsidRPr="007106C0">
        <w:rPr>
          <w:color w:val="000000"/>
        </w:rPr>
        <w:lastRenderedPageBreak/>
        <w:t>10) утврђује и објављује резултате избора за чланове савета месних заједница;</w:t>
      </w:r>
    </w:p>
    <w:p w:rsidR="009812F5" w:rsidRDefault="009812F5" w:rsidP="00B73D9C">
      <w:pPr>
        <w:pStyle w:val="1tekst"/>
        <w:spacing w:before="0" w:beforeAutospacing="0" w:after="0" w:afterAutospacing="0"/>
        <w:ind w:firstLine="720"/>
        <w:jc w:val="both"/>
        <w:rPr>
          <w:color w:val="000000"/>
        </w:rPr>
      </w:pPr>
      <w:r w:rsidRPr="007106C0">
        <w:rPr>
          <w:color w:val="000000"/>
        </w:rPr>
        <w:t>11) подноси извештај Скупштини општине о спроведеним изборима за чланове савета месних заједница;</w:t>
      </w:r>
    </w:p>
    <w:p w:rsidR="009812F5" w:rsidRPr="00C42BCF" w:rsidRDefault="009812F5" w:rsidP="00C42BCF">
      <w:pPr>
        <w:pStyle w:val="1tekst"/>
        <w:spacing w:before="0" w:beforeAutospacing="0" w:after="0" w:afterAutospacing="0"/>
        <w:ind w:firstLine="720"/>
        <w:jc w:val="both"/>
        <w:rPr>
          <w:color w:val="000000"/>
          <w:lang w:val="sr-Cyrl-RS"/>
        </w:rPr>
      </w:pPr>
      <w:r>
        <w:rPr>
          <w:color w:val="000000"/>
        </w:rPr>
        <w:t>12) обавља и друге послове неопходне за спровођење избора за чланове Савета месне заједнице у складу са зако</w:t>
      </w:r>
      <w:r w:rsidR="00C42BCF">
        <w:rPr>
          <w:color w:val="000000"/>
        </w:rPr>
        <w:t>ном и актима скупштине општине.</w:t>
      </w:r>
    </w:p>
    <w:p w:rsidR="009812F5" w:rsidRPr="005C4229" w:rsidRDefault="009812F5" w:rsidP="00B73D9C">
      <w:pPr>
        <w:spacing w:after="0" w:line="240" w:lineRule="auto"/>
        <w:ind w:left="720"/>
        <w:rPr>
          <w:rFonts w:ascii="Times New Roman" w:hAnsi="Times New Roman"/>
          <w:sz w:val="24"/>
          <w:szCs w:val="24"/>
          <w:lang w:val="sr-Cyrl-CS"/>
        </w:rPr>
      </w:pPr>
      <w:r w:rsidRPr="005C4229">
        <w:rPr>
          <w:rFonts w:ascii="Times New Roman" w:hAnsi="Times New Roman"/>
          <w:sz w:val="24"/>
          <w:szCs w:val="24"/>
          <w:lang w:val="sr-Cyrl-CS"/>
        </w:rPr>
        <w:t xml:space="preserve">Ближа правила о раду </w:t>
      </w:r>
      <w:r w:rsidR="006F2A34">
        <w:rPr>
          <w:rFonts w:ascii="Times New Roman" w:hAnsi="Times New Roman"/>
          <w:sz w:val="24"/>
          <w:szCs w:val="24"/>
          <w:lang w:val="sr-Cyrl-CS"/>
        </w:rPr>
        <w:t>Изборне к</w:t>
      </w:r>
      <w:r w:rsidRPr="005C4229">
        <w:rPr>
          <w:rFonts w:ascii="Times New Roman" w:hAnsi="Times New Roman"/>
          <w:sz w:val="24"/>
          <w:szCs w:val="24"/>
          <w:lang w:val="sr-Cyrl-CS"/>
        </w:rPr>
        <w:t xml:space="preserve">омисије утврђују се Пословником </w:t>
      </w:r>
      <w:r w:rsidR="006F2A34">
        <w:rPr>
          <w:rFonts w:ascii="Times New Roman" w:hAnsi="Times New Roman"/>
          <w:sz w:val="24"/>
          <w:szCs w:val="24"/>
          <w:lang w:val="sr-Cyrl-CS"/>
        </w:rPr>
        <w:t>о раду.</w:t>
      </w:r>
    </w:p>
    <w:p w:rsidR="003C753E" w:rsidRPr="002D097C" w:rsidRDefault="003C753E" w:rsidP="00B73D9C">
      <w:pPr>
        <w:spacing w:after="0"/>
        <w:ind w:left="720"/>
        <w:jc w:val="both"/>
        <w:rPr>
          <w:rFonts w:ascii="Times New Roman" w:hAnsi="Times New Roman"/>
          <w:sz w:val="24"/>
          <w:szCs w:val="24"/>
          <w:lang w:val="sr-Cyrl-CS"/>
        </w:rPr>
      </w:pPr>
      <w:r w:rsidRPr="002D097C">
        <w:rPr>
          <w:rFonts w:ascii="Times New Roman" w:hAnsi="Times New Roman"/>
          <w:sz w:val="24"/>
          <w:szCs w:val="24"/>
          <w:lang w:val="sr-Cyrl-CS"/>
        </w:rPr>
        <w:t xml:space="preserve"> </w:t>
      </w:r>
    </w:p>
    <w:p w:rsidR="003C753E" w:rsidRPr="002D097C" w:rsidRDefault="003C753E"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Бирачк</w:t>
      </w:r>
      <w:r w:rsidR="00476289">
        <w:rPr>
          <w:rFonts w:ascii="Times New Roman" w:hAnsi="Times New Roman"/>
          <w:b/>
          <w:sz w:val="24"/>
          <w:szCs w:val="24"/>
          <w:lang w:val="sr-Cyrl-CS"/>
        </w:rPr>
        <w:t>а комисија</w:t>
      </w:r>
      <w:r w:rsidRPr="002D097C">
        <w:rPr>
          <w:rFonts w:ascii="Times New Roman" w:hAnsi="Times New Roman"/>
          <w:b/>
          <w:sz w:val="24"/>
          <w:szCs w:val="24"/>
          <w:lang w:val="sr-Cyrl-CS"/>
        </w:rPr>
        <w:t xml:space="preserve"> </w:t>
      </w:r>
    </w:p>
    <w:p w:rsidR="00DF5E3B" w:rsidRDefault="00DF5E3B"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Члан </w:t>
      </w:r>
      <w:r w:rsidR="006F2A34">
        <w:rPr>
          <w:rFonts w:ascii="Times New Roman" w:hAnsi="Times New Roman"/>
          <w:b/>
          <w:sz w:val="24"/>
          <w:szCs w:val="24"/>
          <w:lang w:val="sr-Cyrl-CS"/>
        </w:rPr>
        <w:t>7</w:t>
      </w:r>
      <w:r w:rsidR="00F2175D">
        <w:rPr>
          <w:rFonts w:ascii="Times New Roman" w:hAnsi="Times New Roman"/>
          <w:b/>
          <w:sz w:val="24"/>
          <w:szCs w:val="24"/>
          <w:lang w:val="sr-Cyrl-CS"/>
        </w:rPr>
        <w:t>.</w:t>
      </w:r>
    </w:p>
    <w:p w:rsidR="002C4091" w:rsidRPr="002D097C" w:rsidRDefault="002C4091" w:rsidP="00B73D9C">
      <w:pPr>
        <w:spacing w:after="0"/>
        <w:jc w:val="center"/>
        <w:rPr>
          <w:rFonts w:ascii="Times New Roman" w:hAnsi="Times New Roman"/>
          <w:b/>
          <w:sz w:val="24"/>
          <w:szCs w:val="24"/>
          <w:lang w:val="sr-Cyrl-CS"/>
        </w:rPr>
      </w:pPr>
    </w:p>
    <w:p w:rsidR="00276F24" w:rsidRDefault="00476289" w:rsidP="00B73D9C">
      <w:pPr>
        <w:pStyle w:val="1tekst"/>
        <w:spacing w:before="0" w:beforeAutospacing="0" w:after="0" w:afterAutospacing="0"/>
        <w:ind w:right="24" w:firstLine="720"/>
        <w:rPr>
          <w:color w:val="000000"/>
          <w:lang w:val="sr-Cyrl-RS"/>
        </w:rPr>
      </w:pPr>
      <w:r w:rsidRPr="00276F24">
        <w:rPr>
          <w:color w:val="000000"/>
          <w:lang w:val="sr-Cyrl-RS"/>
        </w:rPr>
        <w:t>Бирачке комисије</w:t>
      </w:r>
      <w:r w:rsidR="00535C95" w:rsidRPr="00276F24">
        <w:rPr>
          <w:color w:val="000000"/>
        </w:rPr>
        <w:t xml:space="preserve"> чине председник и два члана.</w:t>
      </w:r>
    </w:p>
    <w:p w:rsidR="00476289" w:rsidRPr="00276F24" w:rsidRDefault="00476289" w:rsidP="00B73D9C">
      <w:pPr>
        <w:pStyle w:val="1tekst"/>
        <w:spacing w:before="0" w:beforeAutospacing="0" w:after="0" w:afterAutospacing="0"/>
        <w:ind w:right="24" w:firstLine="720"/>
        <w:rPr>
          <w:color w:val="000000"/>
          <w:lang w:val="sr-Cyrl-RS"/>
        </w:rPr>
      </w:pPr>
      <w:r w:rsidRPr="00276F24">
        <w:rPr>
          <w:color w:val="000000"/>
        </w:rPr>
        <w:t>Председник и чланови бирачк</w:t>
      </w:r>
      <w:r w:rsidRPr="00276F24">
        <w:rPr>
          <w:color w:val="000000"/>
          <w:lang w:val="sr-Cyrl-RS"/>
        </w:rPr>
        <w:t xml:space="preserve">е комсије </w:t>
      </w:r>
      <w:r w:rsidRPr="00276F24">
        <w:rPr>
          <w:color w:val="000000"/>
        </w:rPr>
        <w:t>имају заменике.</w:t>
      </w:r>
    </w:p>
    <w:p w:rsidR="00476289" w:rsidRDefault="00476289" w:rsidP="00B73D9C">
      <w:pPr>
        <w:pStyle w:val="1tekst"/>
        <w:spacing w:before="0" w:beforeAutospacing="0" w:after="0" w:afterAutospacing="0"/>
        <w:ind w:firstLine="720"/>
        <w:jc w:val="both"/>
        <w:rPr>
          <w:color w:val="000000"/>
          <w:lang w:val="sr-Cyrl-RS"/>
        </w:rPr>
      </w:pPr>
      <w:r w:rsidRPr="00276F24">
        <w:rPr>
          <w:color w:val="000000"/>
        </w:rPr>
        <w:t>Бирачку комисију именује Изборна комисија најкасније десет дана пре дана одређеног за одржавање избора.</w:t>
      </w:r>
    </w:p>
    <w:p w:rsidR="00F2175D" w:rsidRDefault="00276F24" w:rsidP="00B73D9C">
      <w:pPr>
        <w:spacing w:after="0"/>
        <w:ind w:firstLine="680"/>
        <w:jc w:val="both"/>
        <w:rPr>
          <w:rFonts w:ascii="Times New Roman" w:hAnsi="Times New Roman"/>
          <w:sz w:val="24"/>
          <w:szCs w:val="24"/>
          <w:lang w:val="sr-Cyrl-RS"/>
        </w:rPr>
      </w:pPr>
      <w:r w:rsidRPr="00276F24">
        <w:rPr>
          <w:rFonts w:ascii="Times New Roman" w:hAnsi="Times New Roman"/>
          <w:sz w:val="24"/>
          <w:szCs w:val="24"/>
          <w:lang w:val="ru-RU"/>
        </w:rPr>
        <w:t xml:space="preserve">Бирачке комисије </w:t>
      </w:r>
      <w:r w:rsidRPr="00276F24">
        <w:rPr>
          <w:rFonts w:ascii="Times New Roman" w:hAnsi="Times New Roman"/>
          <w:sz w:val="24"/>
          <w:szCs w:val="24"/>
        </w:rPr>
        <w:t>обављају послове који су одређени Одлуком о месним заједницама, овим Упутством и Правил</w:t>
      </w:r>
      <w:r w:rsidR="00273215">
        <w:rPr>
          <w:rFonts w:ascii="Times New Roman" w:hAnsi="Times New Roman"/>
          <w:sz w:val="24"/>
          <w:szCs w:val="24"/>
          <w:lang w:val="sr-Cyrl-RS"/>
        </w:rPr>
        <w:t>има</w:t>
      </w:r>
      <w:r w:rsidRPr="00276F24">
        <w:rPr>
          <w:rFonts w:ascii="Times New Roman" w:hAnsi="Times New Roman"/>
          <w:sz w:val="24"/>
          <w:szCs w:val="24"/>
        </w:rPr>
        <w:t xml:space="preserve"> о раду </w:t>
      </w:r>
      <w:r w:rsidRPr="00276F24">
        <w:rPr>
          <w:rFonts w:ascii="Times New Roman" w:hAnsi="Times New Roman"/>
          <w:sz w:val="24"/>
          <w:szCs w:val="24"/>
          <w:lang w:val="ru-RU"/>
        </w:rPr>
        <w:t>бирачке комисије</w:t>
      </w:r>
      <w:r w:rsidRPr="00276F24">
        <w:rPr>
          <w:rFonts w:ascii="Times New Roman" w:hAnsi="Times New Roman"/>
          <w:sz w:val="24"/>
          <w:szCs w:val="24"/>
        </w:rPr>
        <w:t>.</w:t>
      </w:r>
    </w:p>
    <w:p w:rsidR="006A27B4" w:rsidRPr="006A27B4" w:rsidRDefault="006A27B4" w:rsidP="00B73D9C">
      <w:pPr>
        <w:spacing w:after="0"/>
        <w:ind w:firstLine="680"/>
        <w:jc w:val="both"/>
        <w:rPr>
          <w:rFonts w:ascii="Times New Roman" w:hAnsi="Times New Roman"/>
          <w:sz w:val="24"/>
          <w:szCs w:val="24"/>
          <w:lang w:val="sr-Cyrl-RS"/>
        </w:rPr>
      </w:pPr>
    </w:p>
    <w:p w:rsidR="00BC00A7" w:rsidRDefault="00BC00A7" w:rsidP="00B73D9C">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Члан </w:t>
      </w:r>
      <w:r w:rsidR="006A27B4">
        <w:rPr>
          <w:rFonts w:ascii="Times New Roman" w:hAnsi="Times New Roman"/>
          <w:b/>
          <w:sz w:val="24"/>
          <w:szCs w:val="24"/>
          <w:lang w:val="sr-Cyrl-CS"/>
        </w:rPr>
        <w:t>8</w:t>
      </w:r>
      <w:r w:rsidR="00F2175D">
        <w:rPr>
          <w:rFonts w:ascii="Times New Roman" w:hAnsi="Times New Roman"/>
          <w:b/>
          <w:sz w:val="24"/>
          <w:szCs w:val="24"/>
          <w:lang w:val="sr-Cyrl-CS"/>
        </w:rPr>
        <w:t>.</w:t>
      </w:r>
    </w:p>
    <w:p w:rsidR="00273215" w:rsidRPr="00476289" w:rsidRDefault="00273215" w:rsidP="00B73D9C">
      <w:pPr>
        <w:spacing w:after="0"/>
        <w:jc w:val="center"/>
        <w:rPr>
          <w:rFonts w:ascii="Times New Roman" w:hAnsi="Times New Roman"/>
          <w:b/>
          <w:sz w:val="24"/>
          <w:szCs w:val="24"/>
          <w:lang w:val="sr-Cyrl-CS"/>
        </w:rPr>
      </w:pPr>
    </w:p>
    <w:p w:rsidR="00160992" w:rsidRDefault="00F2175D" w:rsidP="00B73D9C">
      <w:pPr>
        <w:spacing w:after="0"/>
        <w:jc w:val="both"/>
        <w:rPr>
          <w:rFonts w:ascii="Times New Roman" w:hAnsi="Times New Roman"/>
          <w:sz w:val="24"/>
          <w:szCs w:val="24"/>
          <w:lang w:val="sr-Cyrl-CS"/>
        </w:rPr>
      </w:pPr>
      <w:r>
        <w:rPr>
          <w:rFonts w:ascii="Times New Roman" w:hAnsi="Times New Roman"/>
          <w:sz w:val="24"/>
          <w:szCs w:val="24"/>
          <w:lang w:val="sr-Cyrl-CS"/>
        </w:rPr>
        <w:tab/>
      </w:r>
      <w:r w:rsidR="00BC00A7" w:rsidRPr="002D097C">
        <w:rPr>
          <w:rFonts w:ascii="Times New Roman" w:hAnsi="Times New Roman"/>
          <w:sz w:val="24"/>
          <w:szCs w:val="24"/>
          <w:lang w:val="sr-Cyrl-CS"/>
        </w:rPr>
        <w:t xml:space="preserve"> </w:t>
      </w:r>
      <w:r w:rsidR="00BC00A7" w:rsidRPr="00C74475">
        <w:rPr>
          <w:rFonts w:ascii="Times New Roman" w:hAnsi="Times New Roman"/>
          <w:sz w:val="24"/>
          <w:szCs w:val="24"/>
          <w:lang w:val="sr-Cyrl-CS"/>
        </w:rPr>
        <w:t xml:space="preserve">Предлоге кандидата за </w:t>
      </w:r>
      <w:r w:rsidR="00476289" w:rsidRPr="00C74475">
        <w:rPr>
          <w:rFonts w:ascii="Times New Roman" w:hAnsi="Times New Roman"/>
          <w:sz w:val="24"/>
          <w:szCs w:val="24"/>
          <w:lang w:val="sr-Cyrl-CS"/>
        </w:rPr>
        <w:t>састав бирачк</w:t>
      </w:r>
      <w:r w:rsidR="00F652BF" w:rsidRPr="00C74475">
        <w:rPr>
          <w:rFonts w:ascii="Times New Roman" w:hAnsi="Times New Roman"/>
          <w:sz w:val="24"/>
          <w:szCs w:val="24"/>
          <w:lang w:val="sr-Cyrl-CS"/>
        </w:rPr>
        <w:t>е</w:t>
      </w:r>
      <w:r w:rsidR="00476289" w:rsidRPr="00C74475">
        <w:rPr>
          <w:rFonts w:ascii="Times New Roman" w:hAnsi="Times New Roman"/>
          <w:sz w:val="24"/>
          <w:szCs w:val="24"/>
          <w:lang w:val="sr-Cyrl-CS"/>
        </w:rPr>
        <w:t xml:space="preserve"> </w:t>
      </w:r>
      <w:r w:rsidR="00F652BF" w:rsidRPr="00C74475">
        <w:rPr>
          <w:rFonts w:ascii="Times New Roman" w:hAnsi="Times New Roman"/>
          <w:sz w:val="24"/>
          <w:szCs w:val="24"/>
          <w:lang w:val="sr-Cyrl-CS"/>
        </w:rPr>
        <w:t>комисије</w:t>
      </w:r>
      <w:r w:rsidR="00BC00A7" w:rsidRPr="00C74475">
        <w:rPr>
          <w:rFonts w:ascii="Times New Roman" w:hAnsi="Times New Roman"/>
          <w:sz w:val="24"/>
          <w:szCs w:val="24"/>
          <w:lang w:val="sr-Cyrl-CS"/>
        </w:rPr>
        <w:t xml:space="preserve"> поднос</w:t>
      </w:r>
      <w:r w:rsidR="00160992" w:rsidRPr="00C74475">
        <w:rPr>
          <w:rFonts w:ascii="Times New Roman" w:hAnsi="Times New Roman"/>
          <w:sz w:val="24"/>
          <w:szCs w:val="24"/>
          <w:lang w:val="sr-Cyrl-CS"/>
        </w:rPr>
        <w:t xml:space="preserve">и </w:t>
      </w:r>
      <w:r w:rsidR="0008340F" w:rsidRPr="00C74475">
        <w:rPr>
          <w:rFonts w:ascii="Times New Roman" w:hAnsi="Times New Roman"/>
          <w:sz w:val="24"/>
          <w:szCs w:val="24"/>
          <w:lang w:val="sr-Cyrl-CS"/>
        </w:rPr>
        <w:t>Изборној к</w:t>
      </w:r>
      <w:r w:rsidR="00160992" w:rsidRPr="00C74475">
        <w:rPr>
          <w:rFonts w:ascii="Times New Roman" w:hAnsi="Times New Roman"/>
          <w:sz w:val="24"/>
          <w:szCs w:val="24"/>
          <w:lang w:val="sr-Cyrl-CS"/>
        </w:rPr>
        <w:t xml:space="preserve">омисији Савет месне заједнице најкасније </w:t>
      </w:r>
      <w:r w:rsidR="006E3FF7">
        <w:rPr>
          <w:rFonts w:ascii="Times New Roman" w:hAnsi="Times New Roman"/>
          <w:sz w:val="24"/>
          <w:szCs w:val="24"/>
          <w:lang w:val="sr-Cyrl-CS"/>
        </w:rPr>
        <w:t>15</w:t>
      </w:r>
      <w:r w:rsidR="00160992" w:rsidRPr="00C74475">
        <w:rPr>
          <w:rFonts w:ascii="Times New Roman" w:hAnsi="Times New Roman"/>
          <w:sz w:val="24"/>
          <w:szCs w:val="24"/>
          <w:lang w:val="sr-Cyrl-CS"/>
        </w:rPr>
        <w:t xml:space="preserve"> дана пре дана одређеног за одржавање избора.</w:t>
      </w:r>
    </w:p>
    <w:p w:rsidR="009B4BEF" w:rsidRPr="00C74475" w:rsidRDefault="009B4BEF" w:rsidP="00B73D9C">
      <w:pPr>
        <w:spacing w:after="0"/>
        <w:jc w:val="both"/>
        <w:rPr>
          <w:rFonts w:ascii="Times New Roman" w:hAnsi="Times New Roman"/>
          <w:sz w:val="24"/>
          <w:szCs w:val="24"/>
          <w:lang w:val="sr-Cyrl-CS"/>
        </w:rPr>
      </w:pPr>
      <w:r>
        <w:rPr>
          <w:rFonts w:ascii="Times New Roman" w:hAnsi="Times New Roman"/>
          <w:sz w:val="24"/>
          <w:szCs w:val="24"/>
          <w:lang w:val="sr-Cyrl-CS"/>
        </w:rPr>
        <w:tab/>
        <w:t>Чланове бирчких комис</w:t>
      </w:r>
      <w:r w:rsidR="009A2C72">
        <w:rPr>
          <w:rFonts w:ascii="Times New Roman" w:hAnsi="Times New Roman"/>
          <w:sz w:val="24"/>
          <w:szCs w:val="24"/>
          <w:lang w:val="sr-Cyrl-CS"/>
        </w:rPr>
        <w:t>и</w:t>
      </w:r>
      <w:r>
        <w:rPr>
          <w:rFonts w:ascii="Times New Roman" w:hAnsi="Times New Roman"/>
          <w:sz w:val="24"/>
          <w:szCs w:val="24"/>
          <w:lang w:val="sr-Cyrl-CS"/>
        </w:rPr>
        <w:t xml:space="preserve">ја за </w:t>
      </w:r>
      <w:r w:rsidR="002767DD">
        <w:rPr>
          <w:rFonts w:ascii="Times New Roman" w:hAnsi="Times New Roman"/>
          <w:sz w:val="24"/>
          <w:szCs w:val="24"/>
          <w:lang w:val="sr-Cyrl-CS"/>
        </w:rPr>
        <w:t xml:space="preserve">новоформиране </w:t>
      </w:r>
      <w:r>
        <w:rPr>
          <w:rFonts w:ascii="Times New Roman" w:hAnsi="Times New Roman"/>
          <w:sz w:val="24"/>
          <w:szCs w:val="24"/>
          <w:lang w:val="sr-Cyrl-CS"/>
        </w:rPr>
        <w:t>месне заједнице, Владичин Хан 1, Владичин Хан 2 и Владичин Хан 3</w:t>
      </w:r>
      <w:r w:rsidR="009A2C72">
        <w:rPr>
          <w:rFonts w:ascii="Times New Roman" w:hAnsi="Times New Roman"/>
          <w:sz w:val="24"/>
          <w:szCs w:val="24"/>
          <w:lang w:val="sr-Cyrl-CS"/>
        </w:rPr>
        <w:t>,</w:t>
      </w:r>
      <w:r>
        <w:rPr>
          <w:rFonts w:ascii="Times New Roman" w:hAnsi="Times New Roman"/>
          <w:sz w:val="24"/>
          <w:szCs w:val="24"/>
          <w:lang w:val="sr-Cyrl-CS"/>
        </w:rPr>
        <w:t xml:space="preserve"> </w:t>
      </w:r>
      <w:r w:rsidR="007A4C75">
        <w:rPr>
          <w:rFonts w:ascii="Times New Roman" w:hAnsi="Times New Roman"/>
          <w:sz w:val="24"/>
          <w:szCs w:val="24"/>
          <w:lang w:val="sr-Cyrl-CS"/>
        </w:rPr>
        <w:t xml:space="preserve">одређује и </w:t>
      </w:r>
      <w:r>
        <w:rPr>
          <w:rFonts w:ascii="Times New Roman" w:hAnsi="Times New Roman"/>
          <w:sz w:val="24"/>
          <w:szCs w:val="24"/>
          <w:lang w:val="sr-Cyrl-CS"/>
        </w:rPr>
        <w:t>именује Изборна комисија.</w:t>
      </w:r>
    </w:p>
    <w:p w:rsidR="00160992" w:rsidRPr="00C74475" w:rsidRDefault="00160992" w:rsidP="00B73D9C">
      <w:pPr>
        <w:spacing w:after="0"/>
        <w:jc w:val="both"/>
        <w:rPr>
          <w:rFonts w:ascii="Times New Roman" w:hAnsi="Times New Roman"/>
          <w:sz w:val="24"/>
          <w:szCs w:val="24"/>
          <w:lang w:val="sr-Cyrl-CS"/>
        </w:rPr>
      </w:pPr>
      <w:r w:rsidRPr="00C74475">
        <w:rPr>
          <w:rFonts w:ascii="Times New Roman" w:hAnsi="Times New Roman"/>
          <w:sz w:val="24"/>
          <w:szCs w:val="24"/>
          <w:lang w:val="sr-Cyrl-CS"/>
        </w:rPr>
        <w:tab/>
        <w:t xml:space="preserve">Уколико Савет месне заједнице не достави </w:t>
      </w:r>
      <w:r w:rsidR="0008340F" w:rsidRPr="00C74475">
        <w:rPr>
          <w:rFonts w:ascii="Times New Roman" w:hAnsi="Times New Roman"/>
          <w:sz w:val="24"/>
          <w:szCs w:val="24"/>
          <w:lang w:val="sr-Cyrl-CS"/>
        </w:rPr>
        <w:t>Изборној к</w:t>
      </w:r>
      <w:r w:rsidRPr="00C74475">
        <w:rPr>
          <w:rFonts w:ascii="Times New Roman" w:hAnsi="Times New Roman"/>
          <w:sz w:val="24"/>
          <w:szCs w:val="24"/>
          <w:lang w:val="sr-Cyrl-CS"/>
        </w:rPr>
        <w:t>омисији предлог кандидата за састав бирачк</w:t>
      </w:r>
      <w:r w:rsidR="009B4BEF">
        <w:rPr>
          <w:rFonts w:ascii="Times New Roman" w:hAnsi="Times New Roman"/>
          <w:sz w:val="24"/>
          <w:szCs w:val="24"/>
          <w:lang w:val="sr-Cyrl-CS"/>
        </w:rPr>
        <w:t>е</w:t>
      </w:r>
      <w:r w:rsidRPr="00C74475">
        <w:rPr>
          <w:rFonts w:ascii="Times New Roman" w:hAnsi="Times New Roman"/>
          <w:sz w:val="24"/>
          <w:szCs w:val="24"/>
          <w:lang w:val="sr-Cyrl-CS"/>
        </w:rPr>
        <w:t xml:space="preserve"> </w:t>
      </w:r>
      <w:r w:rsidR="0008340F" w:rsidRPr="00C74475">
        <w:rPr>
          <w:rFonts w:ascii="Times New Roman" w:hAnsi="Times New Roman"/>
          <w:sz w:val="24"/>
          <w:szCs w:val="24"/>
          <w:lang w:val="sr-Cyrl-CS"/>
        </w:rPr>
        <w:t>комисије</w:t>
      </w:r>
      <w:r w:rsidRPr="00C74475">
        <w:rPr>
          <w:rFonts w:ascii="Times New Roman" w:hAnsi="Times New Roman"/>
          <w:sz w:val="24"/>
          <w:szCs w:val="24"/>
          <w:lang w:val="sr-Cyrl-CS"/>
        </w:rPr>
        <w:t xml:space="preserve"> у прописаном року</w:t>
      </w:r>
      <w:r w:rsidR="00B373D6" w:rsidRPr="00C74475">
        <w:rPr>
          <w:rFonts w:ascii="Times New Roman" w:hAnsi="Times New Roman"/>
          <w:sz w:val="24"/>
          <w:szCs w:val="24"/>
          <w:lang w:val="sr-Cyrl-CS"/>
        </w:rPr>
        <w:t>,</w:t>
      </w:r>
      <w:r w:rsidR="0008340F" w:rsidRPr="00C74475">
        <w:rPr>
          <w:rFonts w:ascii="Times New Roman" w:hAnsi="Times New Roman"/>
          <w:sz w:val="24"/>
          <w:szCs w:val="24"/>
          <w:lang w:val="sr-Cyrl-CS"/>
        </w:rPr>
        <w:t xml:space="preserve"> </w:t>
      </w:r>
      <w:r w:rsidR="00273215">
        <w:rPr>
          <w:rFonts w:ascii="Times New Roman" w:hAnsi="Times New Roman"/>
          <w:sz w:val="24"/>
          <w:szCs w:val="24"/>
          <w:lang w:val="sr-Cyrl-CS"/>
        </w:rPr>
        <w:t>Изборна к</w:t>
      </w:r>
      <w:r w:rsidR="0008340F" w:rsidRPr="00C74475">
        <w:rPr>
          <w:rFonts w:ascii="Times New Roman" w:hAnsi="Times New Roman"/>
          <w:sz w:val="24"/>
          <w:szCs w:val="24"/>
          <w:lang w:val="sr-Cyrl-CS"/>
        </w:rPr>
        <w:t xml:space="preserve">омисија ће </w:t>
      </w:r>
      <w:r w:rsidR="007A4C75">
        <w:rPr>
          <w:rFonts w:ascii="Times New Roman" w:hAnsi="Times New Roman"/>
          <w:sz w:val="24"/>
          <w:szCs w:val="24"/>
          <w:lang w:val="sr-Cyrl-CS"/>
        </w:rPr>
        <w:t xml:space="preserve">одредити и </w:t>
      </w:r>
      <w:r w:rsidR="0008340F" w:rsidRPr="00C74475">
        <w:rPr>
          <w:rFonts w:ascii="Times New Roman" w:hAnsi="Times New Roman"/>
          <w:sz w:val="24"/>
          <w:szCs w:val="24"/>
          <w:lang w:val="sr-Cyrl-CS"/>
        </w:rPr>
        <w:t>именовати бирачку комисију</w:t>
      </w:r>
      <w:r w:rsidRPr="00C74475">
        <w:rPr>
          <w:rFonts w:ascii="Times New Roman" w:hAnsi="Times New Roman"/>
          <w:sz w:val="24"/>
          <w:szCs w:val="24"/>
          <w:lang w:val="sr-Cyrl-CS"/>
        </w:rPr>
        <w:t>.</w:t>
      </w:r>
      <w:r w:rsidR="009A2C72">
        <w:rPr>
          <w:rFonts w:ascii="Times New Roman" w:hAnsi="Times New Roman"/>
          <w:sz w:val="24"/>
          <w:szCs w:val="24"/>
          <w:lang w:val="sr-Cyrl-CS"/>
        </w:rPr>
        <w:tab/>
      </w:r>
    </w:p>
    <w:p w:rsidR="00BC00A7" w:rsidRDefault="00BC00A7" w:rsidP="00B73D9C">
      <w:pPr>
        <w:spacing w:after="0"/>
        <w:ind w:firstLine="720"/>
        <w:jc w:val="both"/>
        <w:rPr>
          <w:rFonts w:ascii="Times New Roman" w:hAnsi="Times New Roman"/>
          <w:sz w:val="24"/>
          <w:szCs w:val="24"/>
          <w:lang w:val="sr-Cyrl-CS"/>
        </w:rPr>
      </w:pPr>
      <w:r w:rsidRPr="00C74475">
        <w:rPr>
          <w:rFonts w:ascii="Times New Roman" w:hAnsi="Times New Roman"/>
          <w:sz w:val="24"/>
          <w:szCs w:val="24"/>
          <w:lang w:val="sr-Cyrl-CS"/>
        </w:rPr>
        <w:t>За члана бирачк</w:t>
      </w:r>
      <w:r w:rsidR="00231DFE" w:rsidRPr="00C74475">
        <w:rPr>
          <w:rFonts w:ascii="Times New Roman" w:hAnsi="Times New Roman"/>
          <w:sz w:val="24"/>
          <w:szCs w:val="24"/>
          <w:lang w:val="sr-Cyrl-CS"/>
        </w:rPr>
        <w:t xml:space="preserve">е комисије </w:t>
      </w:r>
      <w:r w:rsidRPr="00C74475">
        <w:rPr>
          <w:rFonts w:ascii="Times New Roman" w:hAnsi="Times New Roman"/>
          <w:sz w:val="24"/>
          <w:szCs w:val="24"/>
          <w:lang w:val="sr-Cyrl-CS"/>
        </w:rPr>
        <w:t>може бити предложено само лице које има изборно п</w:t>
      </w:r>
      <w:r w:rsidR="00B373D6" w:rsidRPr="00C74475">
        <w:rPr>
          <w:rFonts w:ascii="Times New Roman" w:hAnsi="Times New Roman"/>
          <w:sz w:val="24"/>
          <w:szCs w:val="24"/>
          <w:lang w:val="sr-Cyrl-CS"/>
        </w:rPr>
        <w:t>раво, а није кандидат за члана С</w:t>
      </w:r>
      <w:r w:rsidRPr="00C74475">
        <w:rPr>
          <w:rFonts w:ascii="Times New Roman" w:hAnsi="Times New Roman"/>
          <w:sz w:val="24"/>
          <w:szCs w:val="24"/>
          <w:lang w:val="sr-Cyrl-CS"/>
        </w:rPr>
        <w:t xml:space="preserve">авета месне заједнице, нити је члан </w:t>
      </w:r>
      <w:r w:rsidR="00231DFE" w:rsidRPr="00C74475">
        <w:rPr>
          <w:rFonts w:ascii="Times New Roman" w:hAnsi="Times New Roman"/>
          <w:sz w:val="24"/>
          <w:szCs w:val="24"/>
          <w:lang w:val="sr-Cyrl-CS"/>
        </w:rPr>
        <w:t>Изборне к</w:t>
      </w:r>
      <w:r w:rsidRPr="00C74475">
        <w:rPr>
          <w:rFonts w:ascii="Times New Roman" w:hAnsi="Times New Roman"/>
          <w:sz w:val="24"/>
          <w:szCs w:val="24"/>
          <w:lang w:val="sr-Cyrl-CS"/>
        </w:rPr>
        <w:t>омисије</w:t>
      </w:r>
      <w:r w:rsidR="008E3B34">
        <w:rPr>
          <w:rFonts w:ascii="Times New Roman" w:hAnsi="Times New Roman"/>
          <w:sz w:val="24"/>
          <w:szCs w:val="24"/>
          <w:lang w:val="sr-Cyrl-CS"/>
        </w:rPr>
        <w:t>.</w:t>
      </w:r>
    </w:p>
    <w:p w:rsidR="00BC00A7" w:rsidRPr="00C74475" w:rsidRDefault="00F2175D" w:rsidP="00B73D9C">
      <w:pPr>
        <w:spacing w:after="0"/>
        <w:jc w:val="both"/>
        <w:rPr>
          <w:rFonts w:ascii="Times New Roman" w:hAnsi="Times New Roman"/>
          <w:sz w:val="24"/>
          <w:szCs w:val="24"/>
          <w:lang w:val="sr-Cyrl-CS"/>
        </w:rPr>
      </w:pPr>
      <w:r w:rsidRPr="00C74475">
        <w:rPr>
          <w:rFonts w:ascii="Times New Roman" w:hAnsi="Times New Roman"/>
          <w:sz w:val="24"/>
          <w:szCs w:val="24"/>
          <w:lang w:val="sr-Cyrl-CS"/>
        </w:rPr>
        <w:tab/>
      </w:r>
      <w:r w:rsidR="00BC00A7" w:rsidRPr="00C74475">
        <w:rPr>
          <w:rFonts w:ascii="Times New Roman" w:hAnsi="Times New Roman"/>
          <w:sz w:val="24"/>
          <w:szCs w:val="24"/>
          <w:lang w:val="sr-Cyrl-CS"/>
        </w:rPr>
        <w:t>Предлог кандидата за чланове би</w:t>
      </w:r>
      <w:r w:rsidR="00231DFE" w:rsidRPr="00C74475">
        <w:rPr>
          <w:rFonts w:ascii="Times New Roman" w:hAnsi="Times New Roman"/>
          <w:sz w:val="24"/>
          <w:szCs w:val="24"/>
          <w:lang w:val="sr-Cyrl-CS"/>
        </w:rPr>
        <w:t xml:space="preserve">рачке комисије </w:t>
      </w:r>
      <w:r w:rsidR="00BC00A7" w:rsidRPr="00C74475">
        <w:rPr>
          <w:rFonts w:ascii="Times New Roman" w:hAnsi="Times New Roman"/>
          <w:sz w:val="24"/>
          <w:szCs w:val="24"/>
          <w:lang w:val="sr-Cyrl-CS"/>
        </w:rPr>
        <w:t>треба да садржи: име и презиме лица, ЈМБГ, пребивалиште и адресу стана и број мобилног телефона за контакт.</w:t>
      </w:r>
    </w:p>
    <w:p w:rsidR="00BC00A7" w:rsidRPr="00C74475" w:rsidRDefault="00F2175D" w:rsidP="00B73D9C">
      <w:pPr>
        <w:spacing w:after="0"/>
        <w:jc w:val="both"/>
        <w:rPr>
          <w:rFonts w:ascii="Times New Roman" w:hAnsi="Times New Roman"/>
          <w:sz w:val="24"/>
          <w:szCs w:val="24"/>
          <w:lang w:val="sr-Cyrl-CS"/>
        </w:rPr>
      </w:pPr>
      <w:r w:rsidRPr="00C74475">
        <w:rPr>
          <w:rFonts w:ascii="Times New Roman" w:hAnsi="Times New Roman"/>
          <w:sz w:val="24"/>
          <w:szCs w:val="24"/>
          <w:lang w:val="sr-Cyrl-CS"/>
        </w:rPr>
        <w:tab/>
      </w:r>
      <w:r w:rsidR="00231DFE" w:rsidRPr="00C74475">
        <w:rPr>
          <w:rFonts w:ascii="Times New Roman" w:hAnsi="Times New Roman"/>
          <w:sz w:val="24"/>
          <w:szCs w:val="24"/>
          <w:lang w:val="sr-Cyrl-CS"/>
        </w:rPr>
        <w:t>Изборна к</w:t>
      </w:r>
      <w:r w:rsidR="00BC00A7" w:rsidRPr="00C74475">
        <w:rPr>
          <w:rFonts w:ascii="Times New Roman" w:hAnsi="Times New Roman"/>
          <w:sz w:val="24"/>
          <w:szCs w:val="24"/>
          <w:lang w:val="sr-Cyrl-CS"/>
        </w:rPr>
        <w:t xml:space="preserve">омисија именује бирачке </w:t>
      </w:r>
      <w:r w:rsidR="00231DFE" w:rsidRPr="00C74475">
        <w:rPr>
          <w:rFonts w:ascii="Times New Roman" w:hAnsi="Times New Roman"/>
          <w:sz w:val="24"/>
          <w:szCs w:val="24"/>
          <w:lang w:val="sr-Cyrl-CS"/>
        </w:rPr>
        <w:t>ком</w:t>
      </w:r>
      <w:r w:rsidR="00C74475" w:rsidRPr="00C74475">
        <w:rPr>
          <w:rFonts w:ascii="Times New Roman" w:hAnsi="Times New Roman"/>
          <w:sz w:val="24"/>
          <w:szCs w:val="24"/>
          <w:lang w:val="sr-Cyrl-CS"/>
        </w:rPr>
        <w:t>и</w:t>
      </w:r>
      <w:r w:rsidR="00231DFE" w:rsidRPr="00C74475">
        <w:rPr>
          <w:rFonts w:ascii="Times New Roman" w:hAnsi="Times New Roman"/>
          <w:sz w:val="24"/>
          <w:szCs w:val="24"/>
          <w:lang w:val="sr-Cyrl-CS"/>
        </w:rPr>
        <w:t>сије</w:t>
      </w:r>
      <w:r w:rsidRPr="00C74475">
        <w:rPr>
          <w:rFonts w:ascii="Times New Roman" w:hAnsi="Times New Roman"/>
          <w:sz w:val="24"/>
          <w:szCs w:val="24"/>
          <w:lang w:val="sr-Cyrl-CS"/>
        </w:rPr>
        <w:t xml:space="preserve"> најкасније 10</w:t>
      </w:r>
      <w:r w:rsidR="00BC00A7" w:rsidRPr="00C74475">
        <w:rPr>
          <w:rFonts w:ascii="Times New Roman" w:hAnsi="Times New Roman"/>
          <w:sz w:val="24"/>
          <w:szCs w:val="24"/>
          <w:lang w:val="sr-Cyrl-CS"/>
        </w:rPr>
        <w:t xml:space="preserve"> дана пре дана одржавања избора.</w:t>
      </w:r>
    </w:p>
    <w:p w:rsidR="00BC00A7" w:rsidRDefault="00F2175D" w:rsidP="00B73D9C">
      <w:pPr>
        <w:spacing w:after="0"/>
        <w:jc w:val="both"/>
        <w:rPr>
          <w:rFonts w:ascii="Times New Roman" w:hAnsi="Times New Roman"/>
          <w:sz w:val="24"/>
          <w:szCs w:val="24"/>
          <w:lang w:val="sr-Cyrl-RS"/>
        </w:rPr>
      </w:pPr>
      <w:r w:rsidRPr="00DD7D49">
        <w:rPr>
          <w:rFonts w:ascii="Times New Roman" w:hAnsi="Times New Roman"/>
          <w:sz w:val="24"/>
          <w:szCs w:val="24"/>
          <w:lang w:val="sr-Cyrl-CS"/>
        </w:rPr>
        <w:tab/>
      </w:r>
      <w:r w:rsidR="00BC00A7" w:rsidRPr="00DD7D49">
        <w:rPr>
          <w:rFonts w:ascii="Times New Roman" w:hAnsi="Times New Roman"/>
          <w:sz w:val="24"/>
          <w:szCs w:val="24"/>
          <w:lang w:val="sr-Cyrl-CS"/>
        </w:rPr>
        <w:t xml:space="preserve">Решење о именовању бирачких </w:t>
      </w:r>
      <w:r w:rsidR="00DD7D49" w:rsidRPr="00DD7D49">
        <w:rPr>
          <w:rFonts w:ascii="Times New Roman" w:hAnsi="Times New Roman"/>
          <w:sz w:val="24"/>
          <w:szCs w:val="24"/>
          <w:lang w:val="sr-Cyrl-CS"/>
        </w:rPr>
        <w:t>комисија, Изборна</w:t>
      </w:r>
      <w:r w:rsidR="00BC00A7" w:rsidRPr="00DD7D49">
        <w:rPr>
          <w:rFonts w:ascii="Times New Roman" w:hAnsi="Times New Roman"/>
          <w:sz w:val="24"/>
          <w:szCs w:val="24"/>
          <w:lang w:val="sr-Cyrl-CS"/>
        </w:rPr>
        <w:t xml:space="preserve"> </w:t>
      </w:r>
      <w:r w:rsidR="00DD7D49" w:rsidRPr="00DD7D49">
        <w:rPr>
          <w:rFonts w:ascii="Times New Roman" w:hAnsi="Times New Roman"/>
          <w:sz w:val="24"/>
          <w:szCs w:val="24"/>
          <w:lang w:val="sr-Cyrl-CS"/>
        </w:rPr>
        <w:t>к</w:t>
      </w:r>
      <w:r w:rsidR="00BC00A7" w:rsidRPr="00DD7D49">
        <w:rPr>
          <w:rFonts w:ascii="Times New Roman" w:hAnsi="Times New Roman"/>
          <w:sz w:val="24"/>
          <w:szCs w:val="24"/>
          <w:lang w:val="sr-Cyrl-CS"/>
        </w:rPr>
        <w:t xml:space="preserve">омисија доставља члановима најкасније </w:t>
      </w:r>
      <w:r w:rsidR="00DD7D49" w:rsidRPr="00DD7D49">
        <w:rPr>
          <w:rFonts w:ascii="Times New Roman" w:hAnsi="Times New Roman"/>
          <w:sz w:val="24"/>
          <w:szCs w:val="24"/>
          <w:lang w:val="sr-Cyrl-CS"/>
        </w:rPr>
        <w:t xml:space="preserve">у року од </w:t>
      </w:r>
      <w:r w:rsidR="00BC00A7" w:rsidRPr="00DD7D49">
        <w:rPr>
          <w:rFonts w:ascii="Times New Roman" w:hAnsi="Times New Roman"/>
          <w:sz w:val="24"/>
          <w:szCs w:val="24"/>
          <w:lang w:val="sr-Cyrl-CS"/>
        </w:rPr>
        <w:t>48 часова од дана његовог доношења</w:t>
      </w:r>
      <w:r w:rsidR="00BC00A7" w:rsidRPr="00DD7D49">
        <w:rPr>
          <w:rFonts w:ascii="Times New Roman" w:hAnsi="Times New Roman"/>
          <w:sz w:val="24"/>
          <w:szCs w:val="24"/>
        </w:rPr>
        <w:t>.</w:t>
      </w:r>
    </w:p>
    <w:p w:rsidR="0017094A" w:rsidRPr="0017094A" w:rsidRDefault="0017094A" w:rsidP="00B73D9C">
      <w:pPr>
        <w:spacing w:after="0"/>
        <w:jc w:val="both"/>
        <w:rPr>
          <w:rFonts w:ascii="Times New Roman" w:hAnsi="Times New Roman"/>
          <w:sz w:val="24"/>
          <w:szCs w:val="24"/>
          <w:lang w:val="sr-Cyrl-RS"/>
        </w:rPr>
      </w:pPr>
    </w:p>
    <w:p w:rsidR="00C42BCF" w:rsidRPr="00C42BCF" w:rsidRDefault="008B4236" w:rsidP="00C42BCF">
      <w:pPr>
        <w:pStyle w:val="4clan"/>
        <w:spacing w:before="0" w:beforeAutospacing="0" w:after="0" w:afterAutospacing="0"/>
        <w:jc w:val="center"/>
        <w:rPr>
          <w:b/>
          <w:bCs/>
          <w:color w:val="000000"/>
          <w:lang w:val="sr-Cyrl-RS"/>
        </w:rPr>
      </w:pPr>
      <w:r w:rsidRPr="007106C0">
        <w:rPr>
          <w:b/>
          <w:bCs/>
          <w:color w:val="000000"/>
        </w:rPr>
        <w:t>Надлежност бирачке</w:t>
      </w:r>
      <w:r>
        <w:rPr>
          <w:b/>
          <w:bCs/>
          <w:color w:val="000000"/>
        </w:rPr>
        <w:t xml:space="preserve"> </w:t>
      </w:r>
      <w:r w:rsidRPr="007106C0">
        <w:rPr>
          <w:b/>
          <w:bCs/>
          <w:color w:val="000000"/>
        </w:rPr>
        <w:t>комисије</w:t>
      </w:r>
    </w:p>
    <w:p w:rsidR="004466E9" w:rsidRDefault="00BC00A7" w:rsidP="004466E9">
      <w:pPr>
        <w:spacing w:after="0"/>
        <w:jc w:val="center"/>
        <w:rPr>
          <w:rFonts w:ascii="Times New Roman" w:hAnsi="Times New Roman"/>
          <w:b/>
          <w:sz w:val="24"/>
          <w:szCs w:val="24"/>
          <w:lang w:val="sr-Cyrl-CS"/>
        </w:rPr>
      </w:pPr>
      <w:r w:rsidRPr="002D097C">
        <w:rPr>
          <w:rFonts w:ascii="Times New Roman" w:hAnsi="Times New Roman"/>
          <w:b/>
          <w:sz w:val="24"/>
          <w:szCs w:val="24"/>
          <w:lang w:val="sr-Cyrl-CS"/>
        </w:rPr>
        <w:t xml:space="preserve">Члан </w:t>
      </w:r>
      <w:r w:rsidR="00DD7D49">
        <w:rPr>
          <w:rFonts w:ascii="Times New Roman" w:hAnsi="Times New Roman"/>
          <w:b/>
          <w:sz w:val="24"/>
          <w:szCs w:val="24"/>
          <w:lang w:val="sr-Cyrl-CS"/>
        </w:rPr>
        <w:t>9</w:t>
      </w:r>
      <w:r w:rsidR="00F2175D">
        <w:rPr>
          <w:rFonts w:ascii="Times New Roman" w:hAnsi="Times New Roman"/>
          <w:b/>
          <w:sz w:val="24"/>
          <w:szCs w:val="24"/>
          <w:lang w:val="sr-Cyrl-CS"/>
        </w:rPr>
        <w:t>.</w:t>
      </w:r>
      <w:r w:rsidRPr="002D097C">
        <w:rPr>
          <w:rFonts w:ascii="Times New Roman" w:hAnsi="Times New Roman"/>
          <w:b/>
          <w:sz w:val="24"/>
          <w:szCs w:val="24"/>
          <w:lang w:val="sr-Cyrl-CS"/>
        </w:rPr>
        <w:t xml:space="preserve"> </w:t>
      </w:r>
    </w:p>
    <w:p w:rsidR="004466E9" w:rsidRPr="00B2236E" w:rsidRDefault="00476289" w:rsidP="00B2236E">
      <w:pPr>
        <w:spacing w:after="0" w:line="240" w:lineRule="auto"/>
        <w:ind w:firstLine="720"/>
        <w:jc w:val="both"/>
        <w:rPr>
          <w:rFonts w:ascii="Times New Roman" w:eastAsia="Times New Roman" w:hAnsi="Times New Roman"/>
          <w:color w:val="000000"/>
          <w:sz w:val="24"/>
          <w:szCs w:val="24"/>
        </w:rPr>
      </w:pPr>
      <w:r w:rsidRPr="00476289">
        <w:rPr>
          <w:rFonts w:ascii="Times New Roman" w:eastAsia="Times New Roman" w:hAnsi="Times New Roman"/>
          <w:color w:val="000000"/>
          <w:sz w:val="24"/>
          <w:szCs w:val="24"/>
          <w:lang w:val="sr-Cyrl-CS"/>
        </w:rPr>
        <w:t>Бирачка комисија непосредно спроводи гласање, обезбеђује правилност и тајност гласања, утврђује резултате гласања на бирачком месту и обавља друге послове у складу са Упутством</w:t>
      </w:r>
      <w:r w:rsidR="00D56B2D">
        <w:rPr>
          <w:rFonts w:ascii="Times New Roman" w:eastAsia="Times New Roman" w:hAnsi="Times New Roman"/>
          <w:color w:val="000000"/>
          <w:sz w:val="24"/>
          <w:szCs w:val="24"/>
          <w:lang w:val="sr-Cyrl-CS"/>
        </w:rPr>
        <w:t xml:space="preserve"> и Правилником о раду</w:t>
      </w:r>
      <w:r w:rsidRPr="00476289">
        <w:rPr>
          <w:rFonts w:ascii="Times New Roman" w:eastAsia="Times New Roman" w:hAnsi="Times New Roman"/>
          <w:color w:val="000000"/>
          <w:sz w:val="24"/>
          <w:szCs w:val="24"/>
          <w:lang w:val="sr-Cyrl-CS"/>
        </w:rPr>
        <w:t>.</w:t>
      </w:r>
    </w:p>
    <w:p w:rsidR="00562BCB" w:rsidRPr="00476289" w:rsidRDefault="00476289" w:rsidP="00B73D9C">
      <w:pPr>
        <w:spacing w:after="0" w:line="240" w:lineRule="auto"/>
        <w:ind w:firstLine="720"/>
        <w:jc w:val="both"/>
        <w:rPr>
          <w:rFonts w:ascii="Times New Roman" w:eastAsia="Times New Roman" w:hAnsi="Times New Roman"/>
          <w:color w:val="000000"/>
          <w:sz w:val="24"/>
          <w:szCs w:val="24"/>
          <w:lang w:val="sr-Cyrl-CS"/>
        </w:rPr>
      </w:pPr>
      <w:r w:rsidRPr="00476289">
        <w:rPr>
          <w:rFonts w:ascii="Times New Roman" w:eastAsia="Times New Roman" w:hAnsi="Times New Roman"/>
          <w:color w:val="000000"/>
          <w:sz w:val="24"/>
          <w:szCs w:val="24"/>
          <w:lang w:val="sr-Cyrl-CS"/>
        </w:rPr>
        <w:t>Бирачка комисија се стара о одржавању реда на бирачком месту за време гласања.</w:t>
      </w:r>
    </w:p>
    <w:p w:rsidR="00476289" w:rsidRPr="00476289" w:rsidRDefault="00476289" w:rsidP="00B73D9C">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color w:val="000000"/>
          <w:sz w:val="24"/>
          <w:szCs w:val="24"/>
          <w:lang w:val="sr-Cyrl-CS" w:eastAsia="sl-SI"/>
        </w:rPr>
        <w:t xml:space="preserve">Ближа правила о раду бирачке комисије одређује Изборна комисија доношењем Упутства, </w:t>
      </w:r>
      <w:r w:rsidRPr="00476289">
        <w:rPr>
          <w:rFonts w:ascii="Times New Roman" w:eastAsia="Times New Roman" w:hAnsi="Times New Roman"/>
          <w:sz w:val="24"/>
          <w:szCs w:val="24"/>
          <w:lang w:val="sr-Cyrl-CS" w:eastAsia="sl-SI"/>
        </w:rPr>
        <w:t>у року 5 дана од дана расписивања избора за чланове Савета месне заједнице.</w:t>
      </w:r>
    </w:p>
    <w:p w:rsidR="00476289" w:rsidRDefault="00476289" w:rsidP="00B73D9C">
      <w:pPr>
        <w:spacing w:after="0" w:line="240" w:lineRule="auto"/>
        <w:jc w:val="center"/>
        <w:rPr>
          <w:rFonts w:ascii="Times New Roman" w:eastAsia="Times New Roman" w:hAnsi="Times New Roman"/>
          <w:b/>
          <w:bCs/>
          <w:color w:val="000000"/>
          <w:sz w:val="24"/>
          <w:szCs w:val="24"/>
          <w:lang w:val="sr-Cyrl-CS"/>
        </w:rPr>
      </w:pPr>
    </w:p>
    <w:p w:rsidR="00BC7271" w:rsidRDefault="00BC7271" w:rsidP="00C42BCF">
      <w:pPr>
        <w:spacing w:after="0" w:line="240" w:lineRule="auto"/>
        <w:jc w:val="center"/>
        <w:rPr>
          <w:rFonts w:ascii="Times New Roman" w:eastAsia="Times New Roman" w:hAnsi="Times New Roman"/>
          <w:b/>
          <w:bCs/>
          <w:color w:val="000000"/>
          <w:sz w:val="24"/>
          <w:szCs w:val="24"/>
        </w:rPr>
      </w:pPr>
    </w:p>
    <w:p w:rsidR="00B2236E" w:rsidRPr="00B2236E" w:rsidRDefault="00B2236E" w:rsidP="00C42BCF">
      <w:pPr>
        <w:spacing w:after="0" w:line="240" w:lineRule="auto"/>
        <w:jc w:val="center"/>
        <w:rPr>
          <w:rFonts w:ascii="Times New Roman" w:eastAsia="Times New Roman" w:hAnsi="Times New Roman"/>
          <w:b/>
          <w:bCs/>
          <w:color w:val="000000"/>
          <w:sz w:val="24"/>
          <w:szCs w:val="24"/>
        </w:rPr>
      </w:pPr>
    </w:p>
    <w:p w:rsidR="00250B69" w:rsidRPr="00476289" w:rsidRDefault="00476289" w:rsidP="00C42BCF">
      <w:pPr>
        <w:spacing w:after="0" w:line="240" w:lineRule="auto"/>
        <w:jc w:val="center"/>
        <w:rPr>
          <w:rFonts w:ascii="Times New Roman" w:eastAsia="Times New Roman" w:hAnsi="Times New Roman"/>
          <w:b/>
          <w:bCs/>
          <w:color w:val="000000"/>
          <w:sz w:val="24"/>
          <w:szCs w:val="24"/>
          <w:lang w:val="sr-Cyrl-CS"/>
        </w:rPr>
      </w:pPr>
      <w:r w:rsidRPr="00476289">
        <w:rPr>
          <w:rFonts w:ascii="Times New Roman" w:eastAsia="Times New Roman" w:hAnsi="Times New Roman"/>
          <w:b/>
          <w:bCs/>
          <w:color w:val="000000"/>
          <w:sz w:val="24"/>
          <w:szCs w:val="24"/>
          <w:lang w:val="sr-Cyrl-CS"/>
        </w:rPr>
        <w:lastRenderedPageBreak/>
        <w:t>Ограничења у именовању чланова бирачке комисије</w:t>
      </w:r>
    </w:p>
    <w:p w:rsidR="00476289" w:rsidRDefault="00476289" w:rsidP="00B73D9C">
      <w:pPr>
        <w:spacing w:after="0" w:line="240" w:lineRule="auto"/>
        <w:jc w:val="center"/>
        <w:rPr>
          <w:rFonts w:ascii="Times New Roman" w:eastAsia="Times New Roman" w:hAnsi="Times New Roman"/>
          <w:b/>
          <w:color w:val="000000"/>
          <w:sz w:val="24"/>
          <w:szCs w:val="24"/>
          <w:lang w:val="sr-Cyrl-CS"/>
        </w:rPr>
      </w:pPr>
      <w:r w:rsidRPr="00476289">
        <w:rPr>
          <w:rFonts w:ascii="Times New Roman" w:eastAsia="Times New Roman" w:hAnsi="Times New Roman"/>
          <w:b/>
          <w:color w:val="000000"/>
          <w:sz w:val="24"/>
          <w:szCs w:val="24"/>
          <w:lang w:val="sr-Cyrl-CS"/>
        </w:rPr>
        <w:t xml:space="preserve">Члан </w:t>
      </w:r>
      <w:r w:rsidR="0075523E">
        <w:rPr>
          <w:rFonts w:ascii="Times New Roman" w:eastAsia="Times New Roman" w:hAnsi="Times New Roman"/>
          <w:b/>
          <w:color w:val="000000"/>
          <w:sz w:val="24"/>
          <w:szCs w:val="24"/>
          <w:lang w:val="sr-Cyrl-CS"/>
        </w:rPr>
        <w:t>10</w:t>
      </w:r>
      <w:r w:rsidRPr="00476289">
        <w:rPr>
          <w:rFonts w:ascii="Times New Roman" w:eastAsia="Times New Roman" w:hAnsi="Times New Roman"/>
          <w:b/>
          <w:color w:val="000000"/>
          <w:sz w:val="24"/>
          <w:szCs w:val="24"/>
          <w:lang w:val="sr-Cyrl-CS"/>
        </w:rPr>
        <w:t>.</w:t>
      </w:r>
    </w:p>
    <w:p w:rsidR="00250B69" w:rsidRPr="00476289" w:rsidRDefault="00250B69" w:rsidP="00B73D9C">
      <w:pPr>
        <w:spacing w:after="0" w:line="240" w:lineRule="auto"/>
        <w:jc w:val="center"/>
        <w:rPr>
          <w:rFonts w:ascii="Times New Roman" w:eastAsia="Times New Roman" w:hAnsi="Times New Roman"/>
          <w:b/>
          <w:color w:val="000000"/>
          <w:sz w:val="24"/>
          <w:szCs w:val="24"/>
          <w:lang w:val="sr-Cyrl-CS"/>
        </w:rPr>
      </w:pPr>
    </w:p>
    <w:p w:rsidR="00476289" w:rsidRDefault="00476289" w:rsidP="00B73D9C">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sz w:val="24"/>
          <w:szCs w:val="24"/>
          <w:lang w:val="sr-Cyrl-CS" w:eastAsia="sl-SI"/>
        </w:rPr>
        <w:t>Исто лице не може истовремено да буде члан две бирачке комисије.</w:t>
      </w:r>
    </w:p>
    <w:p w:rsidR="00040373" w:rsidRPr="00476289" w:rsidRDefault="00040373" w:rsidP="00040373">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sz w:val="24"/>
          <w:szCs w:val="24"/>
          <w:lang w:val="sr-Cyrl-CS" w:eastAsia="sl-SI"/>
        </w:rPr>
        <w:t>Чланови бирачке комисије и њихови заменици имају мандат само за расписане  изборе за чланове Савета месне заједнице.</w:t>
      </w:r>
    </w:p>
    <w:p w:rsidR="00040373" w:rsidRPr="00476289" w:rsidRDefault="00040373" w:rsidP="00040373">
      <w:pPr>
        <w:spacing w:after="0" w:line="240" w:lineRule="auto"/>
        <w:ind w:firstLine="720"/>
        <w:jc w:val="both"/>
        <w:rPr>
          <w:rFonts w:ascii="Times New Roman" w:eastAsia="Times New Roman" w:hAnsi="Times New Roman"/>
          <w:sz w:val="24"/>
          <w:szCs w:val="24"/>
          <w:lang w:val="sr-Cyrl-CS" w:eastAsia="sl-SI"/>
        </w:rPr>
      </w:pPr>
      <w:r w:rsidRPr="00476289">
        <w:rPr>
          <w:rFonts w:ascii="Times New Roman" w:eastAsia="Times New Roman" w:hAnsi="Times New Roman"/>
          <w:sz w:val="24"/>
          <w:szCs w:val="24"/>
          <w:lang w:val="sr-Cyrl-CS" w:eastAsia="sl-SI"/>
        </w:rPr>
        <w:t>Заменици чланова бирачких комисија имају иста права и одговорности као и чланови које замењују.</w:t>
      </w:r>
    </w:p>
    <w:p w:rsidR="00040373" w:rsidRPr="00B14DCB" w:rsidRDefault="00040373" w:rsidP="00040373">
      <w:pPr>
        <w:spacing w:after="0" w:line="240" w:lineRule="auto"/>
        <w:ind w:firstLine="680"/>
        <w:jc w:val="both"/>
        <w:rPr>
          <w:rFonts w:ascii="Times New Roman" w:eastAsia="Times New Roman" w:hAnsi="Times New Roman"/>
          <w:color w:val="FF0000"/>
          <w:sz w:val="24"/>
          <w:szCs w:val="24"/>
          <w:lang w:val="sr-Cyrl-CS" w:eastAsia="sl-SI"/>
        </w:rPr>
      </w:pPr>
      <w:r w:rsidRPr="00476289">
        <w:rPr>
          <w:rFonts w:ascii="Times New Roman" w:eastAsia="Times New Roman" w:hAnsi="Times New Roman"/>
          <w:sz w:val="24"/>
          <w:szCs w:val="24"/>
          <w:lang w:val="sr-Cyrl-CS" w:eastAsia="sl-SI"/>
        </w:rPr>
        <w:t>Право гласа у бирачкој комисији има само члан, а у његовом одсуству, заменик.</w:t>
      </w:r>
    </w:p>
    <w:p w:rsidR="00C42BCF" w:rsidRDefault="00C42BCF" w:rsidP="00040373">
      <w:pPr>
        <w:spacing w:after="0" w:line="240" w:lineRule="auto"/>
        <w:rPr>
          <w:rFonts w:ascii="Times New Roman" w:eastAsia="Times New Roman" w:hAnsi="Times New Roman"/>
          <w:b/>
          <w:bCs/>
          <w:color w:val="000000"/>
          <w:sz w:val="24"/>
          <w:szCs w:val="24"/>
          <w:lang w:val="sr-Cyrl-CS"/>
        </w:rPr>
      </w:pPr>
    </w:p>
    <w:p w:rsidR="00250B69" w:rsidRPr="00476289" w:rsidRDefault="00476289" w:rsidP="00C979B3">
      <w:pPr>
        <w:spacing w:after="0" w:line="240" w:lineRule="auto"/>
        <w:jc w:val="center"/>
        <w:rPr>
          <w:rFonts w:ascii="Times New Roman" w:eastAsia="Times New Roman" w:hAnsi="Times New Roman"/>
          <w:b/>
          <w:bCs/>
          <w:color w:val="000000"/>
          <w:sz w:val="24"/>
          <w:szCs w:val="24"/>
          <w:lang w:val="sr-Cyrl-CS"/>
        </w:rPr>
      </w:pPr>
      <w:r w:rsidRPr="00476289">
        <w:rPr>
          <w:rFonts w:ascii="Times New Roman" w:eastAsia="Times New Roman" w:hAnsi="Times New Roman"/>
          <w:b/>
          <w:bCs/>
          <w:color w:val="000000"/>
          <w:sz w:val="24"/>
          <w:szCs w:val="24"/>
          <w:lang w:val="sr-Cyrl-CS"/>
        </w:rPr>
        <w:t>Замена члана бирачке комисије</w:t>
      </w:r>
    </w:p>
    <w:p w:rsidR="00476289" w:rsidRDefault="00476289" w:rsidP="00B73D9C">
      <w:pPr>
        <w:spacing w:after="0" w:line="240" w:lineRule="auto"/>
        <w:jc w:val="center"/>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CS"/>
        </w:rPr>
        <w:t>Члан 1</w:t>
      </w:r>
      <w:r w:rsidR="00534BBD">
        <w:rPr>
          <w:rFonts w:ascii="Times New Roman" w:eastAsia="Times New Roman" w:hAnsi="Times New Roman"/>
          <w:b/>
          <w:color w:val="000000"/>
          <w:sz w:val="24"/>
          <w:szCs w:val="24"/>
          <w:lang w:val="sr-Cyrl-CS"/>
        </w:rPr>
        <w:t>1</w:t>
      </w:r>
      <w:r w:rsidRPr="00476289">
        <w:rPr>
          <w:rFonts w:ascii="Times New Roman" w:eastAsia="Times New Roman" w:hAnsi="Times New Roman"/>
          <w:b/>
          <w:color w:val="000000"/>
          <w:sz w:val="24"/>
          <w:szCs w:val="24"/>
          <w:lang w:val="sr-Cyrl-CS"/>
        </w:rPr>
        <w:t>.</w:t>
      </w:r>
    </w:p>
    <w:p w:rsidR="00250B69" w:rsidRPr="00476289" w:rsidRDefault="00250B69" w:rsidP="00B73D9C">
      <w:pPr>
        <w:spacing w:after="0" w:line="240" w:lineRule="auto"/>
        <w:jc w:val="center"/>
        <w:rPr>
          <w:rFonts w:ascii="Times New Roman" w:eastAsia="Times New Roman" w:hAnsi="Times New Roman"/>
          <w:b/>
          <w:color w:val="000000"/>
          <w:sz w:val="24"/>
          <w:szCs w:val="24"/>
          <w:lang w:val="sr-Cyrl-CS"/>
        </w:rPr>
      </w:pPr>
    </w:p>
    <w:p w:rsidR="00476289" w:rsidRDefault="00476289" w:rsidP="00B73D9C">
      <w:pPr>
        <w:tabs>
          <w:tab w:val="left" w:pos="1276"/>
        </w:tabs>
        <w:spacing w:after="0" w:line="240" w:lineRule="auto"/>
        <w:jc w:val="both"/>
        <w:rPr>
          <w:rFonts w:ascii="Times New Roman" w:eastAsia="Times New Roman" w:hAnsi="Times New Roman"/>
          <w:color w:val="000000"/>
          <w:sz w:val="24"/>
          <w:szCs w:val="24"/>
          <w:lang w:val="sr-Cyrl-CS"/>
        </w:rPr>
      </w:pPr>
      <w:bookmarkStart w:id="2" w:name="_Hlk527035305"/>
      <w:r w:rsidRPr="00476289">
        <w:rPr>
          <w:rFonts w:ascii="Times New Roman" w:eastAsia="Times New Roman" w:hAnsi="Times New Roman"/>
          <w:color w:val="000000"/>
          <w:sz w:val="24"/>
          <w:szCs w:val="24"/>
          <w:lang w:val="sr-Cyrl-CS"/>
        </w:rPr>
        <w:t xml:space="preserve">            Замену члана бирачке комисије врши Изборна комисија најкасније пет дана пре дана одржавања избора.</w:t>
      </w:r>
    </w:p>
    <w:p w:rsidR="008B4236" w:rsidRDefault="00534BBD" w:rsidP="00B73D9C">
      <w:pPr>
        <w:spacing w:after="0"/>
        <w:ind w:firstLine="720"/>
        <w:jc w:val="both"/>
        <w:rPr>
          <w:rFonts w:ascii="Times New Roman" w:hAnsi="Times New Roman"/>
          <w:sz w:val="24"/>
          <w:szCs w:val="24"/>
          <w:lang w:val="sr-Cyrl-CS"/>
        </w:rPr>
      </w:pPr>
      <w:r>
        <w:rPr>
          <w:rFonts w:ascii="Times New Roman" w:hAnsi="Times New Roman"/>
          <w:sz w:val="24"/>
          <w:szCs w:val="24"/>
          <w:lang w:val="sr-Cyrl-CS"/>
        </w:rPr>
        <w:t>Замена лица може се вршити само из оправданих разлога. Оправданост разлога цениће Изборна комисија.</w:t>
      </w:r>
    </w:p>
    <w:p w:rsidR="00C979B3" w:rsidRPr="00610A8F" w:rsidRDefault="00C979B3" w:rsidP="00B73D9C">
      <w:pPr>
        <w:spacing w:after="0"/>
        <w:ind w:firstLine="720"/>
        <w:jc w:val="both"/>
        <w:rPr>
          <w:rFonts w:ascii="Times New Roman" w:hAnsi="Times New Roman"/>
          <w:sz w:val="24"/>
          <w:szCs w:val="24"/>
          <w:lang w:val="sr-Cyrl-CS"/>
        </w:rPr>
      </w:pPr>
    </w:p>
    <w:p w:rsidR="008B4236" w:rsidRPr="00C979B3" w:rsidRDefault="008B4236" w:rsidP="00C979B3">
      <w:pPr>
        <w:pStyle w:val="NormalWeb"/>
        <w:tabs>
          <w:tab w:val="left" w:pos="1276"/>
        </w:tabs>
        <w:spacing w:before="0" w:beforeAutospacing="0" w:after="0" w:afterAutospacing="0"/>
        <w:jc w:val="center"/>
        <w:rPr>
          <w:b/>
          <w:color w:val="000000"/>
          <w:lang w:val="sr-Cyrl-RS"/>
        </w:rPr>
      </w:pPr>
      <w:r w:rsidRPr="007106C0">
        <w:rPr>
          <w:b/>
          <w:color w:val="000000"/>
        </w:rPr>
        <w:t>Другостепена изборна комисија</w:t>
      </w:r>
    </w:p>
    <w:p w:rsidR="008B4236" w:rsidRDefault="008B4236" w:rsidP="00B73D9C">
      <w:pPr>
        <w:spacing w:after="0" w:line="240" w:lineRule="auto"/>
        <w:jc w:val="center"/>
        <w:rPr>
          <w:rFonts w:ascii="Times New Roman" w:hAnsi="Times New Roman"/>
          <w:b/>
          <w:sz w:val="24"/>
          <w:szCs w:val="24"/>
          <w:lang w:val="sr-Cyrl-RS"/>
        </w:rPr>
      </w:pPr>
      <w:r w:rsidRPr="00610A8F">
        <w:rPr>
          <w:rFonts w:ascii="Times New Roman" w:hAnsi="Times New Roman"/>
          <w:b/>
          <w:sz w:val="24"/>
          <w:szCs w:val="24"/>
          <w:lang w:val="sr-Cyrl-RS"/>
        </w:rPr>
        <w:t>Члан 1</w:t>
      </w:r>
      <w:r w:rsidR="00610A8F" w:rsidRPr="00610A8F">
        <w:rPr>
          <w:rFonts w:ascii="Times New Roman" w:hAnsi="Times New Roman"/>
          <w:b/>
          <w:sz w:val="24"/>
          <w:szCs w:val="24"/>
          <w:lang w:val="sr-Cyrl-RS"/>
        </w:rPr>
        <w:t>2</w:t>
      </w:r>
      <w:r w:rsidRPr="00610A8F">
        <w:rPr>
          <w:rFonts w:ascii="Times New Roman" w:hAnsi="Times New Roman"/>
          <w:b/>
          <w:sz w:val="24"/>
          <w:szCs w:val="24"/>
          <w:lang w:val="sr-Cyrl-RS"/>
        </w:rPr>
        <w:t>.</w:t>
      </w:r>
    </w:p>
    <w:p w:rsidR="00250B69" w:rsidRPr="00610A8F" w:rsidRDefault="00250B69" w:rsidP="00B73D9C">
      <w:pPr>
        <w:spacing w:after="0" w:line="240" w:lineRule="auto"/>
        <w:jc w:val="center"/>
        <w:rPr>
          <w:rFonts w:ascii="Times New Roman" w:hAnsi="Times New Roman"/>
          <w:b/>
          <w:sz w:val="24"/>
          <w:szCs w:val="24"/>
          <w:lang w:val="sr-Cyrl-RS"/>
        </w:rPr>
      </w:pPr>
    </w:p>
    <w:p w:rsidR="00175C9A" w:rsidRDefault="00D87131" w:rsidP="00B73D9C">
      <w:pPr>
        <w:spacing w:after="0"/>
        <w:ind w:firstLine="680"/>
        <w:jc w:val="both"/>
        <w:rPr>
          <w:rFonts w:ascii="Times New Roman" w:hAnsi="Times New Roman"/>
          <w:sz w:val="24"/>
          <w:szCs w:val="24"/>
          <w:lang w:val="sr-Cyrl-RS"/>
        </w:rPr>
      </w:pPr>
      <w:bookmarkStart w:id="3" w:name="clan_172"/>
      <w:bookmarkStart w:id="4" w:name="sadrzaj178"/>
      <w:bookmarkEnd w:id="3"/>
      <w:bookmarkEnd w:id="4"/>
      <w:r w:rsidRPr="006E3363">
        <w:rPr>
          <w:rFonts w:ascii="Times New Roman" w:hAnsi="Times New Roman"/>
          <w:sz w:val="24"/>
          <w:szCs w:val="24"/>
        </w:rPr>
        <w:t xml:space="preserve">Другостепена изборна комисија обавља послове који су одређени Одлуком о месним заједницама и овим </w:t>
      </w:r>
      <w:r>
        <w:rPr>
          <w:rFonts w:ascii="Times New Roman" w:hAnsi="Times New Roman"/>
          <w:sz w:val="24"/>
          <w:szCs w:val="24"/>
        </w:rPr>
        <w:t>У</w:t>
      </w:r>
      <w:r w:rsidRPr="006E3363">
        <w:rPr>
          <w:rFonts w:ascii="Times New Roman" w:hAnsi="Times New Roman"/>
          <w:sz w:val="24"/>
          <w:szCs w:val="24"/>
        </w:rPr>
        <w:t xml:space="preserve">путством. </w:t>
      </w:r>
    </w:p>
    <w:p w:rsidR="008B4236" w:rsidRPr="00175C9A" w:rsidRDefault="008B4236" w:rsidP="00B73D9C">
      <w:pPr>
        <w:spacing w:after="0"/>
        <w:ind w:firstLine="680"/>
        <w:jc w:val="both"/>
        <w:rPr>
          <w:rFonts w:ascii="Times New Roman" w:hAnsi="Times New Roman"/>
          <w:sz w:val="28"/>
          <w:szCs w:val="24"/>
        </w:rPr>
      </w:pPr>
      <w:r w:rsidRPr="00175C9A">
        <w:rPr>
          <w:rFonts w:ascii="Times New Roman" w:hAnsi="Times New Roman"/>
          <w:color w:val="000000"/>
          <w:sz w:val="24"/>
        </w:rPr>
        <w:t>Другостепена изборна комисија свој рад уређује п</w:t>
      </w:r>
      <w:r w:rsidRPr="00175C9A">
        <w:rPr>
          <w:rFonts w:ascii="Times New Roman" w:hAnsi="Times New Roman"/>
          <w:color w:val="000000"/>
          <w:sz w:val="24"/>
          <w:lang w:val="sr-Cyrl-RS"/>
        </w:rPr>
        <w:t>о</w:t>
      </w:r>
      <w:r w:rsidRPr="00175C9A">
        <w:rPr>
          <w:rFonts w:ascii="Times New Roman" w:hAnsi="Times New Roman"/>
          <w:color w:val="000000"/>
          <w:sz w:val="24"/>
        </w:rPr>
        <w:t>словником.</w:t>
      </w:r>
    </w:p>
    <w:bookmarkEnd w:id="2"/>
    <w:p w:rsidR="00E95539" w:rsidRPr="002D097C" w:rsidRDefault="00E95539" w:rsidP="00B73D9C">
      <w:pPr>
        <w:spacing w:after="0"/>
        <w:jc w:val="both"/>
        <w:rPr>
          <w:rFonts w:ascii="Times New Roman" w:hAnsi="Times New Roman"/>
          <w:sz w:val="24"/>
          <w:szCs w:val="24"/>
          <w:lang w:val="ru-RU"/>
        </w:rPr>
      </w:pPr>
    </w:p>
    <w:p w:rsidR="00A3695E" w:rsidRPr="002D097C" w:rsidRDefault="00A3695E" w:rsidP="00B73D9C">
      <w:pPr>
        <w:spacing w:after="0"/>
        <w:jc w:val="center"/>
        <w:rPr>
          <w:rFonts w:ascii="Times New Roman" w:hAnsi="Times New Roman"/>
          <w:b/>
          <w:sz w:val="24"/>
          <w:szCs w:val="24"/>
        </w:rPr>
      </w:pPr>
      <w:r w:rsidRPr="002D097C">
        <w:rPr>
          <w:rFonts w:ascii="Times New Roman" w:hAnsi="Times New Roman"/>
          <w:b/>
          <w:sz w:val="24"/>
          <w:szCs w:val="24"/>
        </w:rPr>
        <w:t xml:space="preserve">III </w:t>
      </w:r>
      <w:r w:rsidR="00A656A8" w:rsidRPr="00A656A8">
        <w:rPr>
          <w:rFonts w:ascii="Times New Roman" w:hAnsi="Times New Roman"/>
          <w:b/>
          <w:color w:val="000000"/>
          <w:sz w:val="24"/>
          <w:szCs w:val="24"/>
        </w:rPr>
        <w:t>ПОДНОШЕЊЕ ПРИЈАВЕ КАНДИДАТА</w:t>
      </w:r>
    </w:p>
    <w:p w:rsidR="00A656A8" w:rsidRDefault="00A656A8" w:rsidP="00B73D9C">
      <w:pPr>
        <w:pStyle w:val="NormalWeb"/>
        <w:tabs>
          <w:tab w:val="left" w:pos="1276"/>
        </w:tabs>
        <w:spacing w:before="0" w:beforeAutospacing="0" w:after="0" w:afterAutospacing="0"/>
        <w:jc w:val="center"/>
        <w:rPr>
          <w:b/>
          <w:bCs/>
          <w:color w:val="000000"/>
          <w:lang w:val="sr-Cyrl-RS"/>
        </w:rPr>
      </w:pPr>
    </w:p>
    <w:p w:rsidR="00A27F10" w:rsidRPr="00C979B3" w:rsidRDefault="00A27F10" w:rsidP="00C979B3">
      <w:pPr>
        <w:pStyle w:val="Podnaslov"/>
        <w:spacing w:before="0" w:after="0"/>
        <w:ind w:left="0" w:right="0"/>
        <w:rPr>
          <w:rFonts w:ascii="Times New Roman" w:hAnsi="Times New Roman"/>
          <w:sz w:val="24"/>
          <w:szCs w:val="24"/>
          <w:lang w:val="sr-Cyrl-RS"/>
        </w:rPr>
      </w:pPr>
      <w:r>
        <w:rPr>
          <w:rFonts w:ascii="Times New Roman" w:hAnsi="Times New Roman"/>
          <w:sz w:val="24"/>
          <w:szCs w:val="24"/>
          <w:lang w:val="ru-RU"/>
        </w:rPr>
        <w:t>Подносилац пријаве</w:t>
      </w:r>
    </w:p>
    <w:p w:rsidR="00A27F10" w:rsidRPr="006E3363" w:rsidRDefault="00A27F10" w:rsidP="00B73D9C">
      <w:pPr>
        <w:pStyle w:val="Clan0"/>
        <w:spacing w:before="0" w:after="0"/>
        <w:ind w:left="0" w:right="0"/>
        <w:rPr>
          <w:rFonts w:ascii="Times New Roman" w:hAnsi="Times New Roman"/>
          <w:sz w:val="24"/>
          <w:szCs w:val="24"/>
          <w:lang w:val="ru-RU"/>
        </w:rPr>
      </w:pPr>
      <w:r w:rsidRPr="006E3363">
        <w:rPr>
          <w:rFonts w:ascii="Times New Roman" w:hAnsi="Times New Roman"/>
          <w:sz w:val="24"/>
          <w:szCs w:val="24"/>
          <w:lang w:val="ru-RU"/>
        </w:rPr>
        <w:t>Члан 1</w:t>
      </w:r>
      <w:r>
        <w:rPr>
          <w:rFonts w:ascii="Times New Roman" w:hAnsi="Times New Roman"/>
          <w:sz w:val="24"/>
          <w:szCs w:val="24"/>
          <w:lang w:val="sr-Cyrl-RS"/>
        </w:rPr>
        <w:t>3</w:t>
      </w:r>
      <w:r w:rsidRPr="006E3363">
        <w:rPr>
          <w:rFonts w:ascii="Times New Roman" w:hAnsi="Times New Roman"/>
          <w:sz w:val="24"/>
          <w:szCs w:val="24"/>
          <w:lang w:val="ru-RU"/>
        </w:rPr>
        <w:t>.</w:t>
      </w:r>
    </w:p>
    <w:p w:rsidR="00A27F10" w:rsidRPr="006E3363" w:rsidRDefault="00A27F10" w:rsidP="00B73D9C">
      <w:pPr>
        <w:pStyle w:val="Clan0"/>
        <w:spacing w:before="0" w:after="0"/>
        <w:ind w:left="0" w:right="0"/>
        <w:rPr>
          <w:rFonts w:ascii="Times New Roman" w:hAnsi="Times New Roman"/>
          <w:sz w:val="24"/>
          <w:szCs w:val="24"/>
          <w:lang w:val="ru-RU"/>
        </w:rPr>
      </w:pPr>
    </w:p>
    <w:p w:rsidR="00A27F10" w:rsidRPr="006E3363" w:rsidRDefault="00A27F10" w:rsidP="00B73D9C">
      <w:pPr>
        <w:autoSpaceDE w:val="0"/>
        <w:autoSpaceDN w:val="0"/>
        <w:adjustRightInd w:val="0"/>
        <w:spacing w:after="0"/>
        <w:ind w:firstLine="720"/>
        <w:jc w:val="both"/>
        <w:rPr>
          <w:rFonts w:ascii="Times New Roman" w:hAnsi="Times New Roman"/>
          <w:sz w:val="24"/>
          <w:szCs w:val="24"/>
          <w:lang w:val="ru-RU"/>
        </w:rPr>
      </w:pPr>
      <w:r w:rsidRPr="006E3363">
        <w:rPr>
          <w:rFonts w:ascii="Times New Roman" w:hAnsi="Times New Roman"/>
          <w:sz w:val="24"/>
          <w:szCs w:val="24"/>
          <w:lang w:val="ru-RU"/>
        </w:rPr>
        <w:t xml:space="preserve">Сваки пословно способан грађанин држављанин Републике Србије, са пребивалиштем на подручју месне заједнице чији се савет бира, односно који је уписан у извод из бирачког списка за месну заједницу чији се савет бира, који је навршио 18 година живота,  има право да </w:t>
      </w:r>
      <w:r>
        <w:rPr>
          <w:rFonts w:ascii="Times New Roman" w:hAnsi="Times New Roman"/>
          <w:sz w:val="24"/>
          <w:szCs w:val="24"/>
          <w:lang w:val="ru-RU"/>
        </w:rPr>
        <w:t>поднесе прија</w:t>
      </w:r>
      <w:r>
        <w:rPr>
          <w:rFonts w:ascii="Times New Roman" w:hAnsi="Times New Roman"/>
          <w:sz w:val="24"/>
          <w:szCs w:val="24"/>
        </w:rPr>
        <w:t>в</w:t>
      </w:r>
      <w:r>
        <w:rPr>
          <w:rFonts w:ascii="Times New Roman" w:hAnsi="Times New Roman"/>
          <w:sz w:val="24"/>
          <w:szCs w:val="24"/>
          <w:lang w:val="ru-RU"/>
        </w:rPr>
        <w:t>у кандидата за члана савета месне заједнице.</w:t>
      </w:r>
    </w:p>
    <w:p w:rsidR="00A27F10" w:rsidRPr="006E3363" w:rsidRDefault="00A27F10" w:rsidP="00B73D9C">
      <w:pPr>
        <w:spacing w:after="0"/>
        <w:ind w:firstLine="680"/>
        <w:rPr>
          <w:rFonts w:ascii="Times New Roman" w:hAnsi="Times New Roman"/>
          <w:sz w:val="24"/>
          <w:szCs w:val="24"/>
          <w:lang w:val="ru-RU"/>
        </w:rPr>
      </w:pPr>
    </w:p>
    <w:p w:rsidR="00A27F10" w:rsidRPr="006E3363" w:rsidRDefault="00A27F10" w:rsidP="00C979B3">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Рок за поднош</w:t>
      </w:r>
      <w:r w:rsidR="00C979B3">
        <w:rPr>
          <w:rFonts w:ascii="Times New Roman" w:hAnsi="Times New Roman"/>
          <w:b/>
          <w:bCs/>
          <w:color w:val="000000"/>
          <w:sz w:val="24"/>
          <w:szCs w:val="24"/>
          <w:lang w:val="ru-RU"/>
        </w:rPr>
        <w:t>ење пријаве</w:t>
      </w:r>
    </w:p>
    <w:p w:rsidR="00A27F10" w:rsidRPr="006E3363" w:rsidRDefault="00A27F10"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1</w:t>
      </w:r>
      <w:r>
        <w:rPr>
          <w:rFonts w:ascii="Times New Roman" w:hAnsi="Times New Roman"/>
          <w:b/>
          <w:bCs/>
          <w:color w:val="000000"/>
          <w:sz w:val="24"/>
          <w:szCs w:val="24"/>
          <w:lang w:val="sr-Cyrl-RS"/>
        </w:rPr>
        <w:t>4</w:t>
      </w:r>
      <w:r w:rsidRPr="006E3363">
        <w:rPr>
          <w:rFonts w:ascii="Times New Roman" w:hAnsi="Times New Roman"/>
          <w:b/>
          <w:bCs/>
          <w:color w:val="000000"/>
          <w:sz w:val="24"/>
          <w:szCs w:val="24"/>
          <w:lang w:val="ru-RU"/>
        </w:rPr>
        <w:t>.</w:t>
      </w:r>
    </w:p>
    <w:p w:rsidR="00A27F10" w:rsidRPr="006E3363" w:rsidRDefault="00A27F10" w:rsidP="00B73D9C">
      <w:pPr>
        <w:autoSpaceDE w:val="0"/>
        <w:autoSpaceDN w:val="0"/>
        <w:adjustRightInd w:val="0"/>
        <w:spacing w:after="0"/>
        <w:jc w:val="center"/>
        <w:rPr>
          <w:rFonts w:ascii="Times New Roman" w:hAnsi="Times New Roman"/>
          <w:b/>
          <w:bCs/>
          <w:color w:val="000000"/>
          <w:sz w:val="24"/>
          <w:szCs w:val="24"/>
          <w:lang w:val="ru-RU"/>
        </w:rPr>
      </w:pPr>
    </w:p>
    <w:p w:rsidR="00A27F10" w:rsidRPr="006E3363" w:rsidRDefault="00090569" w:rsidP="00B73D9C">
      <w:pPr>
        <w:pStyle w:val="NormalWeb"/>
        <w:tabs>
          <w:tab w:val="left" w:pos="1276"/>
        </w:tabs>
        <w:spacing w:before="0" w:beforeAutospacing="0" w:after="0" w:afterAutospacing="0"/>
        <w:jc w:val="both"/>
        <w:rPr>
          <w:rFonts w:eastAsia="Calibri"/>
          <w:b/>
          <w:color w:val="000000"/>
          <w:lang w:val="ru-RU"/>
        </w:rPr>
      </w:pPr>
      <w:r>
        <w:rPr>
          <w:rFonts w:eastAsia="Calibri"/>
          <w:bCs/>
          <w:color w:val="000000"/>
          <w:lang w:val="ru-RU"/>
        </w:rPr>
        <w:t xml:space="preserve">           </w:t>
      </w:r>
      <w:r w:rsidR="00A27F10" w:rsidRPr="006E3363">
        <w:rPr>
          <w:rFonts w:eastAsia="Calibri"/>
          <w:bCs/>
          <w:color w:val="000000"/>
          <w:lang w:val="ru-RU"/>
        </w:rPr>
        <w:t xml:space="preserve">Кандидат за члана савета месне заједнице подноси пријаву Изборној комисији </w:t>
      </w:r>
      <w:r w:rsidR="00E95539" w:rsidRPr="007106C0">
        <w:rPr>
          <w:color w:val="000000"/>
        </w:rPr>
        <w:t>најкасније 15 дана пре дана одрж</w:t>
      </w:r>
      <w:r w:rsidR="00E95539">
        <w:rPr>
          <w:color w:val="000000"/>
        </w:rPr>
        <w:t>авања избора у месној заједници</w:t>
      </w:r>
      <w:r>
        <w:rPr>
          <w:color w:val="000000"/>
          <w:lang w:val="sr-Cyrl-RS"/>
        </w:rPr>
        <w:t>,</w:t>
      </w:r>
      <w:r w:rsidR="00E95539">
        <w:rPr>
          <w:color w:val="000000"/>
          <w:lang w:val="sr-Cyrl-RS"/>
        </w:rPr>
        <w:t xml:space="preserve"> </w:t>
      </w:r>
      <w:r w:rsidR="00A27F10">
        <w:rPr>
          <w:rFonts w:eastAsia="Calibri"/>
          <w:bCs/>
          <w:color w:val="000000"/>
          <w:lang w:val="ru-RU"/>
        </w:rPr>
        <w:t>преко писарнице Општинске</w:t>
      </w:r>
      <w:r w:rsidR="00E95539">
        <w:rPr>
          <w:rFonts w:eastAsia="Calibri"/>
          <w:bCs/>
          <w:color w:val="000000"/>
          <w:lang w:val="ru-RU"/>
        </w:rPr>
        <w:t xml:space="preserve"> управе</w:t>
      </w:r>
      <w:r>
        <w:rPr>
          <w:rFonts w:eastAsia="Calibri"/>
          <w:bCs/>
          <w:color w:val="000000"/>
          <w:lang w:val="ru-RU"/>
        </w:rPr>
        <w:t xml:space="preserve">, </w:t>
      </w:r>
      <w:r>
        <w:rPr>
          <w:rFonts w:eastAsia="Batang"/>
          <w:lang w:val="ru-RU"/>
        </w:rPr>
        <w:t xml:space="preserve">при чему овлашћени радник писарнице на самој пријави обавезно </w:t>
      </w:r>
      <w:r w:rsidRPr="006E3363">
        <w:rPr>
          <w:rFonts w:eastAsia="Batang"/>
          <w:lang w:val="ru-RU"/>
        </w:rPr>
        <w:t>ставља датум</w:t>
      </w:r>
      <w:r>
        <w:rPr>
          <w:rFonts w:eastAsia="Batang"/>
          <w:lang w:val="ru-RU"/>
        </w:rPr>
        <w:t xml:space="preserve">, час и минут </w:t>
      </w:r>
      <w:r w:rsidRPr="006E3363">
        <w:rPr>
          <w:rFonts w:eastAsia="Batang"/>
          <w:lang w:val="ru-RU"/>
        </w:rPr>
        <w:t>пријема</w:t>
      </w:r>
      <w:r>
        <w:rPr>
          <w:rFonts w:eastAsia="Batang"/>
          <w:lang w:val="ru-RU"/>
        </w:rPr>
        <w:t xml:space="preserve"> пријаве кандидата.</w:t>
      </w:r>
    </w:p>
    <w:p w:rsidR="00A27F10" w:rsidRDefault="00A27F10" w:rsidP="00B73D9C">
      <w:pPr>
        <w:pStyle w:val="NormalWeb"/>
        <w:tabs>
          <w:tab w:val="left" w:pos="1276"/>
        </w:tabs>
        <w:spacing w:before="0" w:beforeAutospacing="0" w:after="0" w:afterAutospacing="0"/>
        <w:rPr>
          <w:b/>
          <w:bCs/>
          <w:color w:val="000000"/>
          <w:lang w:val="sr-Cyrl-RS"/>
        </w:rPr>
      </w:pPr>
    </w:p>
    <w:p w:rsidR="00250B69" w:rsidRDefault="007F1501" w:rsidP="000174EF">
      <w:pPr>
        <w:pStyle w:val="NormalWeb"/>
        <w:tabs>
          <w:tab w:val="left" w:pos="1276"/>
        </w:tabs>
        <w:spacing w:before="0" w:beforeAutospacing="0" w:after="0" w:afterAutospacing="0"/>
        <w:jc w:val="center"/>
        <w:rPr>
          <w:b/>
          <w:bCs/>
          <w:color w:val="000000"/>
        </w:rPr>
      </w:pPr>
      <w:r w:rsidRPr="007106C0">
        <w:rPr>
          <w:b/>
          <w:bCs/>
          <w:color w:val="000000"/>
        </w:rPr>
        <w:t>Образац</w:t>
      </w:r>
      <w:r>
        <w:rPr>
          <w:b/>
          <w:bCs/>
          <w:color w:val="000000"/>
        </w:rPr>
        <w:t xml:space="preserve"> </w:t>
      </w:r>
      <w:r w:rsidRPr="007106C0">
        <w:rPr>
          <w:b/>
          <w:bCs/>
          <w:color w:val="000000"/>
        </w:rPr>
        <w:t>пријаве</w:t>
      </w:r>
      <w:r>
        <w:rPr>
          <w:b/>
          <w:bCs/>
          <w:color w:val="000000"/>
        </w:rPr>
        <w:t xml:space="preserve"> </w:t>
      </w:r>
      <w:r w:rsidR="00A656A8">
        <w:rPr>
          <w:b/>
          <w:bCs/>
          <w:color w:val="000000"/>
        </w:rPr>
        <w:t>предлога кандидата</w:t>
      </w:r>
    </w:p>
    <w:p w:rsidR="00BC7271" w:rsidRDefault="00BC7271" w:rsidP="000174EF">
      <w:pPr>
        <w:pStyle w:val="NormalWeb"/>
        <w:tabs>
          <w:tab w:val="left" w:pos="1276"/>
        </w:tabs>
        <w:spacing w:before="0" w:beforeAutospacing="0" w:after="0" w:afterAutospacing="0"/>
        <w:jc w:val="center"/>
        <w:rPr>
          <w:b/>
          <w:bCs/>
          <w:color w:val="000000"/>
        </w:rPr>
      </w:pPr>
    </w:p>
    <w:p w:rsidR="00BC7271" w:rsidRPr="00250B69" w:rsidRDefault="00BC7271" w:rsidP="000174EF">
      <w:pPr>
        <w:pStyle w:val="NormalWeb"/>
        <w:tabs>
          <w:tab w:val="left" w:pos="1276"/>
        </w:tabs>
        <w:spacing w:before="0" w:beforeAutospacing="0" w:after="0" w:afterAutospacing="0"/>
        <w:jc w:val="center"/>
        <w:rPr>
          <w:b/>
          <w:bCs/>
          <w:color w:val="000000"/>
          <w:lang w:val="sr-Cyrl-RS"/>
        </w:rPr>
      </w:pPr>
    </w:p>
    <w:p w:rsidR="00A3695E" w:rsidRPr="002D097C" w:rsidRDefault="00F2175D" w:rsidP="00B73D9C">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lastRenderedPageBreak/>
        <w:t>Члан 1</w:t>
      </w:r>
      <w:r w:rsidR="00B94D15">
        <w:rPr>
          <w:rFonts w:ascii="Times New Roman" w:hAnsi="Times New Roman"/>
          <w:b/>
          <w:sz w:val="24"/>
          <w:szCs w:val="24"/>
          <w:lang w:val="sr-Cyrl-CS"/>
        </w:rPr>
        <w:t>5</w:t>
      </w:r>
      <w:r>
        <w:rPr>
          <w:rFonts w:ascii="Times New Roman" w:hAnsi="Times New Roman"/>
          <w:b/>
          <w:sz w:val="24"/>
          <w:szCs w:val="24"/>
          <w:lang w:val="sr-Cyrl-CS"/>
        </w:rPr>
        <w:t>.</w:t>
      </w:r>
    </w:p>
    <w:p w:rsidR="006C2C6C" w:rsidRPr="002D097C" w:rsidRDefault="006C2C6C" w:rsidP="00B73D9C">
      <w:pPr>
        <w:spacing w:after="0" w:line="240" w:lineRule="auto"/>
        <w:jc w:val="center"/>
        <w:rPr>
          <w:rFonts w:ascii="Times New Roman" w:hAnsi="Times New Roman"/>
          <w:b/>
          <w:sz w:val="24"/>
          <w:szCs w:val="24"/>
          <w:lang w:val="sr-Cyrl-CS"/>
        </w:rPr>
      </w:pPr>
    </w:p>
    <w:p w:rsidR="008B4236" w:rsidRPr="0050715C" w:rsidRDefault="00A636BA" w:rsidP="00B73D9C">
      <w:pPr>
        <w:pStyle w:val="NormalWeb"/>
        <w:tabs>
          <w:tab w:val="left" w:pos="1276"/>
        </w:tabs>
        <w:spacing w:before="0" w:beforeAutospacing="0" w:after="0" w:afterAutospacing="0"/>
        <w:jc w:val="both"/>
        <w:rPr>
          <w:color w:val="000000"/>
          <w:lang w:val="sr-Cyrl-RS"/>
        </w:rPr>
      </w:pPr>
      <w:r>
        <w:rPr>
          <w:color w:val="000000"/>
          <w:lang w:val="sr-Cyrl-RS"/>
        </w:rPr>
        <w:t xml:space="preserve">           </w:t>
      </w:r>
      <w:r w:rsidR="008B4236" w:rsidRPr="007106C0">
        <w:rPr>
          <w:color w:val="000000"/>
        </w:rPr>
        <w:t>Кандидат за члана Савета месне заједнице подн</w:t>
      </w:r>
      <w:r w:rsidR="0050715C">
        <w:rPr>
          <w:color w:val="000000"/>
        </w:rPr>
        <w:t>оси на посебн</w:t>
      </w:r>
      <w:r w:rsidR="0050715C">
        <w:rPr>
          <w:color w:val="000000"/>
          <w:lang w:val="sr-Cyrl-RS"/>
        </w:rPr>
        <w:t>и</w:t>
      </w:r>
      <w:r w:rsidR="0050715C">
        <w:rPr>
          <w:color w:val="000000"/>
        </w:rPr>
        <w:t>м обрасц</w:t>
      </w:r>
      <w:r w:rsidR="0050715C">
        <w:rPr>
          <w:color w:val="000000"/>
          <w:lang w:val="sr-Cyrl-RS"/>
        </w:rPr>
        <w:t>има:</w:t>
      </w:r>
    </w:p>
    <w:p w:rsidR="0050715C" w:rsidRPr="0050715C" w:rsidRDefault="0050715C" w:rsidP="0050715C">
      <w:pPr>
        <w:pStyle w:val="NormalWeb"/>
        <w:numPr>
          <w:ilvl w:val="0"/>
          <w:numId w:val="21"/>
        </w:numPr>
        <w:tabs>
          <w:tab w:val="left" w:pos="1276"/>
        </w:tabs>
        <w:spacing w:before="0" w:beforeAutospacing="0" w:after="0" w:afterAutospacing="0"/>
        <w:jc w:val="both"/>
        <w:rPr>
          <w:color w:val="000000"/>
        </w:rPr>
      </w:pPr>
      <w:r>
        <w:rPr>
          <w:color w:val="000000"/>
          <w:lang w:val="sr-Cyrl-RS"/>
        </w:rPr>
        <w:t xml:space="preserve">Пријаву кандидата која садржи: </w:t>
      </w:r>
      <w:r w:rsidR="008B4236" w:rsidRPr="007106C0">
        <w:rPr>
          <w:color w:val="000000"/>
        </w:rPr>
        <w:t xml:space="preserve">име и презиме </w:t>
      </w:r>
      <w:r>
        <w:rPr>
          <w:color w:val="000000"/>
          <w:lang w:val="sr-Cyrl-RS"/>
        </w:rPr>
        <w:t>кандидата</w:t>
      </w:r>
      <w:r w:rsidR="008B4236" w:rsidRPr="007106C0">
        <w:rPr>
          <w:color w:val="000000"/>
        </w:rPr>
        <w:t>, ЈМБГ,</w:t>
      </w:r>
      <w:r w:rsidRPr="0050715C">
        <w:rPr>
          <w:color w:val="000000"/>
        </w:rPr>
        <w:t xml:space="preserve"> </w:t>
      </w:r>
      <w:r w:rsidRPr="007106C0">
        <w:rPr>
          <w:color w:val="000000"/>
        </w:rPr>
        <w:t>занимање, пребивалиште, адре</w:t>
      </w:r>
      <w:r>
        <w:rPr>
          <w:color w:val="000000"/>
        </w:rPr>
        <w:t>са становања и потпис кандидата</w:t>
      </w:r>
      <w:r>
        <w:rPr>
          <w:color w:val="000000"/>
          <w:lang w:val="sr-Cyrl-RS"/>
        </w:rPr>
        <w:t>;</w:t>
      </w:r>
    </w:p>
    <w:p w:rsidR="0050715C" w:rsidRPr="0050715C" w:rsidRDefault="0050715C" w:rsidP="0050715C">
      <w:pPr>
        <w:pStyle w:val="NormalWeb"/>
        <w:numPr>
          <w:ilvl w:val="0"/>
          <w:numId w:val="21"/>
        </w:numPr>
        <w:tabs>
          <w:tab w:val="left" w:pos="1276"/>
        </w:tabs>
        <w:spacing w:before="0" w:beforeAutospacing="0" w:after="0" w:afterAutospacing="0"/>
        <w:jc w:val="both"/>
        <w:rPr>
          <w:color w:val="000000"/>
        </w:rPr>
      </w:pPr>
      <w:r>
        <w:rPr>
          <w:color w:val="000000"/>
          <w:lang w:val="sr-Cyrl-RS"/>
        </w:rPr>
        <w:t>Изјаву о прихватању кандидатуре;</w:t>
      </w:r>
    </w:p>
    <w:p w:rsidR="0050715C" w:rsidRPr="007106C0" w:rsidRDefault="0050715C" w:rsidP="0050715C">
      <w:pPr>
        <w:pStyle w:val="NormalWeb"/>
        <w:numPr>
          <w:ilvl w:val="0"/>
          <w:numId w:val="21"/>
        </w:numPr>
        <w:tabs>
          <w:tab w:val="left" w:pos="1276"/>
        </w:tabs>
        <w:spacing w:before="0" w:beforeAutospacing="0" w:after="0" w:afterAutospacing="0"/>
        <w:jc w:val="both"/>
        <w:rPr>
          <w:color w:val="000000"/>
        </w:rPr>
      </w:pPr>
      <w:r>
        <w:rPr>
          <w:lang w:val="ru-RU"/>
        </w:rPr>
        <w:t>С</w:t>
      </w:r>
      <w:r w:rsidRPr="005C4229">
        <w:rPr>
          <w:lang w:val="ru-RU"/>
        </w:rPr>
        <w:t xml:space="preserve">писак бирача који својим потписима подржавају </w:t>
      </w:r>
      <w:r>
        <w:rPr>
          <w:lang w:val="ru-RU"/>
        </w:rPr>
        <w:t>предлог</w:t>
      </w:r>
      <w:r w:rsidRPr="005C4229">
        <w:rPr>
          <w:lang w:val="ru-RU"/>
        </w:rPr>
        <w:t xml:space="preserve"> кандидата за члан</w:t>
      </w:r>
      <w:r>
        <w:rPr>
          <w:lang w:val="ru-RU"/>
        </w:rPr>
        <w:t>а</w:t>
      </w:r>
      <w:r w:rsidRPr="005C4229">
        <w:rPr>
          <w:lang w:val="ru-RU"/>
        </w:rPr>
        <w:t xml:space="preserve"> савета месн</w:t>
      </w:r>
      <w:r>
        <w:rPr>
          <w:lang w:val="ru-RU"/>
        </w:rPr>
        <w:t>е</w:t>
      </w:r>
      <w:r w:rsidRPr="005C4229">
        <w:rPr>
          <w:lang w:val="ru-RU"/>
        </w:rPr>
        <w:t xml:space="preserve"> заједниц</w:t>
      </w:r>
      <w:r>
        <w:rPr>
          <w:lang w:val="ru-RU"/>
        </w:rPr>
        <w:t>е</w:t>
      </w:r>
      <w:r w:rsidRPr="0050715C">
        <w:rPr>
          <w:color w:val="000000"/>
          <w:lang w:val="sr-Cyrl-RS"/>
        </w:rPr>
        <w:t xml:space="preserve"> </w:t>
      </w:r>
      <w:r>
        <w:rPr>
          <w:color w:val="000000"/>
          <w:lang w:val="sr-Cyrl-RS"/>
        </w:rPr>
        <w:t xml:space="preserve">који садржи: </w:t>
      </w:r>
      <w:r w:rsidRPr="007106C0">
        <w:rPr>
          <w:color w:val="000000"/>
        </w:rPr>
        <w:t xml:space="preserve">име и презиме </w:t>
      </w:r>
      <w:r>
        <w:rPr>
          <w:color w:val="000000"/>
          <w:lang w:val="sr-Cyrl-RS"/>
        </w:rPr>
        <w:t>бирача</w:t>
      </w:r>
      <w:r w:rsidRPr="007106C0">
        <w:rPr>
          <w:color w:val="000000"/>
        </w:rPr>
        <w:t>, ЈМБГ,</w:t>
      </w:r>
      <w:r w:rsidRPr="0050715C">
        <w:rPr>
          <w:color w:val="000000"/>
        </w:rPr>
        <w:t xml:space="preserve"> </w:t>
      </w:r>
      <w:r w:rsidRPr="007106C0">
        <w:rPr>
          <w:color w:val="000000"/>
        </w:rPr>
        <w:t>пребивалиште, адре</w:t>
      </w:r>
      <w:r>
        <w:rPr>
          <w:color w:val="000000"/>
        </w:rPr>
        <w:t xml:space="preserve">са становања и потпис </w:t>
      </w:r>
      <w:r>
        <w:rPr>
          <w:color w:val="000000"/>
          <w:lang w:val="sr-Cyrl-RS"/>
        </w:rPr>
        <w:t>бирача.</w:t>
      </w:r>
    </w:p>
    <w:p w:rsidR="008B4236" w:rsidRPr="007106C0" w:rsidRDefault="0050715C" w:rsidP="0050715C">
      <w:pPr>
        <w:pStyle w:val="NormalWeb"/>
        <w:tabs>
          <w:tab w:val="left" w:pos="1276"/>
        </w:tabs>
        <w:spacing w:before="0" w:beforeAutospacing="0" w:after="0" w:afterAutospacing="0"/>
        <w:jc w:val="both"/>
        <w:rPr>
          <w:color w:val="000000"/>
        </w:rPr>
      </w:pPr>
      <w:r>
        <w:rPr>
          <w:color w:val="000000"/>
        </w:rPr>
        <w:t xml:space="preserve">            </w:t>
      </w:r>
      <w:r w:rsidR="008B4236" w:rsidRPr="007106C0">
        <w:t xml:space="preserve">Кандидат за члана Савета месне заједнице, уз пријаву подноси и: потврду о изборном </w:t>
      </w:r>
      <w:r w:rsidR="008B4236" w:rsidRPr="007106C0">
        <w:rPr>
          <w:color w:val="000000"/>
        </w:rPr>
        <w:t>праву и потврду о пребивалишту.</w:t>
      </w:r>
    </w:p>
    <w:p w:rsidR="00BC7271" w:rsidRPr="00BC7271" w:rsidRDefault="00BC7271" w:rsidP="00BC7271">
      <w:pPr>
        <w:autoSpaceDE w:val="0"/>
        <w:autoSpaceDN w:val="0"/>
        <w:adjustRightInd w:val="0"/>
        <w:spacing w:after="0" w:line="240" w:lineRule="auto"/>
        <w:jc w:val="both"/>
        <w:rPr>
          <w:rFonts w:ascii="Times New Roman" w:eastAsia="Times New Roman" w:hAnsi="Times New Roman"/>
          <w:sz w:val="24"/>
          <w:szCs w:val="24"/>
          <w:lang w:val="sr-Cyrl-CS" w:eastAsia="sl-SI"/>
        </w:rPr>
      </w:pPr>
      <w:bookmarkStart w:id="5" w:name="_Hlk527035171"/>
      <w:r>
        <w:rPr>
          <w:rFonts w:ascii="Times New Roman" w:eastAsia="Times New Roman" w:hAnsi="Times New Roman"/>
          <w:sz w:val="24"/>
          <w:szCs w:val="24"/>
          <w:lang w:val="sr-Cyrl-CS" w:eastAsia="sl-SI"/>
        </w:rPr>
        <w:t xml:space="preserve">           </w:t>
      </w:r>
      <w:r w:rsidRPr="00BC7271">
        <w:rPr>
          <w:rFonts w:ascii="Times New Roman" w:eastAsia="Times New Roman" w:hAnsi="Times New Roman"/>
          <w:sz w:val="24"/>
          <w:szCs w:val="24"/>
          <w:lang w:val="sr-Cyrl-CS" w:eastAsia="sl-SI"/>
        </w:rPr>
        <w:t xml:space="preserve">Кандидата за члана савета месне заједнице предлаже најмање 5 грађана са пребивалиштем на подручју месне заједнице. </w:t>
      </w:r>
    </w:p>
    <w:p w:rsidR="00BC7271" w:rsidRPr="00BC7271" w:rsidRDefault="00BC7271" w:rsidP="00BC7271">
      <w:pPr>
        <w:autoSpaceDE w:val="0"/>
        <w:autoSpaceDN w:val="0"/>
        <w:adjustRightInd w:val="0"/>
        <w:spacing w:after="0" w:line="240" w:lineRule="auto"/>
        <w:jc w:val="both"/>
        <w:rPr>
          <w:rFonts w:ascii="Times New Roman" w:eastAsia="Times New Roman" w:hAnsi="Times New Roman"/>
          <w:sz w:val="24"/>
          <w:szCs w:val="24"/>
          <w:lang w:val="sr-Cyrl-CS" w:eastAsia="sl-SI"/>
        </w:rPr>
      </w:pPr>
      <w:r>
        <w:rPr>
          <w:rFonts w:ascii="Times New Roman" w:eastAsia="Times New Roman" w:hAnsi="Times New Roman"/>
          <w:sz w:val="24"/>
          <w:szCs w:val="24"/>
          <w:lang w:val="sr-Cyrl-CS" w:eastAsia="sl-SI"/>
        </w:rPr>
        <w:t xml:space="preserve">           </w:t>
      </w:r>
      <w:r w:rsidRPr="00BC7271">
        <w:rPr>
          <w:rFonts w:ascii="Times New Roman" w:eastAsia="Times New Roman" w:hAnsi="Times New Roman"/>
          <w:sz w:val="24"/>
          <w:szCs w:val="24"/>
          <w:lang w:val="sr-Cyrl-CS" w:eastAsia="sl-SI"/>
        </w:rPr>
        <w:t>Сваки грађанин може предложити само једног кандидата за члана Савета месне заједнице.</w:t>
      </w:r>
    </w:p>
    <w:p w:rsidR="00BC7271" w:rsidRDefault="00BC7271" w:rsidP="00BC7271">
      <w:pPr>
        <w:pStyle w:val="NormalWeb"/>
        <w:tabs>
          <w:tab w:val="left" w:pos="1276"/>
        </w:tabs>
        <w:spacing w:before="0" w:beforeAutospacing="0" w:after="0" w:afterAutospacing="0"/>
        <w:jc w:val="both"/>
        <w:rPr>
          <w:color w:val="000000"/>
          <w:lang w:val="sr-Cyrl-RS"/>
        </w:rPr>
      </w:pPr>
      <w:r>
        <w:rPr>
          <w:lang w:val="sr-Cyrl-RS"/>
        </w:rPr>
        <w:t xml:space="preserve">           </w:t>
      </w:r>
      <w:r w:rsidRPr="007106C0">
        <w:t>Обрасце за</w:t>
      </w:r>
      <w:r w:rsidRPr="007106C0">
        <w:rPr>
          <w:color w:val="000000"/>
        </w:rPr>
        <w:t xml:space="preserve"> подношење предлога пријаве кандидата прописује Изборна комисија</w:t>
      </w:r>
      <w:r>
        <w:rPr>
          <w:color w:val="000000"/>
          <w:lang w:val="sr-Cyrl-RS"/>
        </w:rPr>
        <w:t xml:space="preserve"> овим </w:t>
      </w:r>
      <w:r w:rsidRPr="007106C0">
        <w:rPr>
          <w:color w:val="000000"/>
        </w:rPr>
        <w:t xml:space="preserve"> Упутством</w:t>
      </w:r>
      <w:r>
        <w:rPr>
          <w:color w:val="000000"/>
          <w:lang w:val="sr-Cyrl-RS"/>
        </w:rPr>
        <w:t>.</w:t>
      </w:r>
    </w:p>
    <w:bookmarkEnd w:id="5"/>
    <w:p w:rsidR="006C2C6C" w:rsidRPr="002D097C" w:rsidRDefault="006C2C6C" w:rsidP="00B73D9C">
      <w:pPr>
        <w:spacing w:after="0" w:line="240" w:lineRule="auto"/>
        <w:rPr>
          <w:rFonts w:ascii="Times New Roman" w:hAnsi="Times New Roman"/>
          <w:b/>
          <w:sz w:val="24"/>
          <w:szCs w:val="24"/>
          <w:lang w:val="sr-Cyrl-CS"/>
        </w:rPr>
      </w:pPr>
    </w:p>
    <w:p w:rsidR="00250B69" w:rsidRPr="00250B69" w:rsidRDefault="007F1501" w:rsidP="000174EF">
      <w:pPr>
        <w:pStyle w:val="NormalWeb"/>
        <w:tabs>
          <w:tab w:val="left" w:pos="1276"/>
        </w:tabs>
        <w:spacing w:before="0" w:beforeAutospacing="0" w:after="0" w:afterAutospacing="0"/>
        <w:jc w:val="center"/>
        <w:rPr>
          <w:b/>
          <w:color w:val="000000"/>
          <w:lang w:val="sr-Cyrl-RS"/>
        </w:rPr>
      </w:pPr>
      <w:r w:rsidRPr="007106C0">
        <w:rPr>
          <w:b/>
          <w:color w:val="000000"/>
        </w:rPr>
        <w:t>Недостаци у пријави предлога кандидата</w:t>
      </w:r>
    </w:p>
    <w:p w:rsidR="007F1501" w:rsidRDefault="007F1501" w:rsidP="00B73D9C">
      <w:pPr>
        <w:pStyle w:val="NormalWeb"/>
        <w:tabs>
          <w:tab w:val="left" w:pos="1276"/>
        </w:tabs>
        <w:spacing w:before="0" w:beforeAutospacing="0" w:after="0" w:afterAutospacing="0"/>
        <w:jc w:val="center"/>
        <w:rPr>
          <w:b/>
          <w:color w:val="000000"/>
          <w:lang w:val="sr-Cyrl-RS"/>
        </w:rPr>
      </w:pPr>
      <w:r w:rsidRPr="007106C0">
        <w:rPr>
          <w:b/>
          <w:color w:val="000000"/>
        </w:rPr>
        <w:t xml:space="preserve">Члан </w:t>
      </w:r>
      <w:r>
        <w:rPr>
          <w:b/>
          <w:color w:val="000000"/>
          <w:lang w:val="sr-Cyrl-RS"/>
        </w:rPr>
        <w:t>1</w:t>
      </w:r>
      <w:r w:rsidR="00994E88">
        <w:rPr>
          <w:b/>
          <w:color w:val="000000"/>
          <w:lang w:val="sr-Cyrl-RS"/>
        </w:rPr>
        <w:t>6</w:t>
      </w:r>
      <w:r w:rsidRPr="007106C0">
        <w:rPr>
          <w:b/>
          <w:color w:val="000000"/>
        </w:rPr>
        <w:t>.</w:t>
      </w:r>
    </w:p>
    <w:p w:rsidR="00250B69" w:rsidRPr="00250B69" w:rsidRDefault="00250B69" w:rsidP="00B73D9C">
      <w:pPr>
        <w:pStyle w:val="NormalWeb"/>
        <w:tabs>
          <w:tab w:val="left" w:pos="1276"/>
        </w:tabs>
        <w:spacing w:before="0" w:beforeAutospacing="0" w:after="0" w:afterAutospacing="0"/>
        <w:jc w:val="center"/>
        <w:rPr>
          <w:b/>
          <w:color w:val="000000"/>
          <w:lang w:val="sr-Cyrl-RS"/>
        </w:rPr>
      </w:pP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пријава предлога кандидата није поднета благовремено, донеће </w:t>
      </w:r>
      <w:r w:rsidRPr="007106C0">
        <w:t>одлуку</w:t>
      </w:r>
      <w:r>
        <w:t xml:space="preserve"> </w:t>
      </w:r>
      <w:r w:rsidRPr="007106C0">
        <w:rPr>
          <w:color w:val="000000"/>
        </w:rPr>
        <w:t>о одбацивању пријаве.</w:t>
      </w: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пријава</w:t>
      </w:r>
      <w:r>
        <w:rPr>
          <w:color w:val="000000"/>
        </w:rPr>
        <w:t xml:space="preserve"> </w:t>
      </w:r>
      <w:r w:rsidRPr="007106C0">
        <w:rPr>
          <w:color w:val="000000"/>
        </w:rPr>
        <w:t>предлога кандидата садржи недостатке који онемогућују његово проглашење, донеће, у року од 24 часа од пријема пријаве предлога кандидата, закључак којим се подносиоцу пријаве налаже да, најкасније у року од 48 часова од часа достављања закључка, отклони те недостатке. У закључку се подносиоцу пријаве указује на начин отклањања недостатака.</w:t>
      </w: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пријава предлога кандидата садржи недостатке, односно ако утврди да недостаци нису отклоњени, или нису отклоњени у прописаном року, донеће у наредних 48 часова одлуку о одбијању проглашења предлога кандидата.</w:t>
      </w:r>
    </w:p>
    <w:p w:rsidR="007F1501" w:rsidRDefault="007F1501" w:rsidP="00B73D9C">
      <w:pPr>
        <w:pStyle w:val="NormalWeb"/>
        <w:tabs>
          <w:tab w:val="left" w:pos="1276"/>
        </w:tabs>
        <w:spacing w:before="0" w:beforeAutospacing="0" w:after="0" w:afterAutospacing="0"/>
        <w:jc w:val="center"/>
        <w:rPr>
          <w:b/>
          <w:color w:val="000000"/>
        </w:rPr>
      </w:pPr>
    </w:p>
    <w:p w:rsidR="00250B69" w:rsidRPr="00250B69" w:rsidRDefault="007F1501" w:rsidP="000174EF">
      <w:pPr>
        <w:pStyle w:val="NormalWeb"/>
        <w:tabs>
          <w:tab w:val="left" w:pos="1276"/>
        </w:tabs>
        <w:spacing w:before="0" w:beforeAutospacing="0" w:after="0" w:afterAutospacing="0"/>
        <w:jc w:val="center"/>
        <w:rPr>
          <w:b/>
          <w:color w:val="000000"/>
          <w:lang w:val="sr-Cyrl-RS"/>
        </w:rPr>
      </w:pPr>
      <w:r w:rsidRPr="007106C0">
        <w:rPr>
          <w:b/>
          <w:color w:val="000000"/>
        </w:rPr>
        <w:t>Проглашење предлога кандидата</w:t>
      </w:r>
    </w:p>
    <w:p w:rsidR="007F1501" w:rsidRDefault="007F1501" w:rsidP="00B73D9C">
      <w:pPr>
        <w:pStyle w:val="NormalWeb"/>
        <w:tabs>
          <w:tab w:val="left" w:pos="1276"/>
        </w:tabs>
        <w:spacing w:before="0" w:beforeAutospacing="0" w:after="0" w:afterAutospacing="0"/>
        <w:jc w:val="center"/>
        <w:rPr>
          <w:b/>
          <w:color w:val="000000"/>
          <w:lang w:val="sr-Cyrl-RS"/>
        </w:rPr>
      </w:pPr>
      <w:r>
        <w:rPr>
          <w:b/>
          <w:color w:val="000000"/>
        </w:rPr>
        <w:t>Члан 1</w:t>
      </w:r>
      <w:r w:rsidR="00994E88">
        <w:rPr>
          <w:b/>
          <w:color w:val="000000"/>
          <w:lang w:val="sr-Cyrl-RS"/>
        </w:rPr>
        <w:t>7</w:t>
      </w:r>
      <w:r w:rsidRPr="007106C0">
        <w:rPr>
          <w:b/>
          <w:color w:val="000000"/>
        </w:rPr>
        <w:t>.</w:t>
      </w:r>
    </w:p>
    <w:p w:rsidR="00250B69" w:rsidRPr="00250B69" w:rsidRDefault="00250B69" w:rsidP="00B73D9C">
      <w:pPr>
        <w:pStyle w:val="NormalWeb"/>
        <w:tabs>
          <w:tab w:val="left" w:pos="1276"/>
        </w:tabs>
        <w:spacing w:before="0" w:beforeAutospacing="0" w:after="0" w:afterAutospacing="0"/>
        <w:jc w:val="center"/>
        <w:rPr>
          <w:b/>
          <w:color w:val="000000"/>
          <w:lang w:val="sr-Cyrl-RS"/>
        </w:rPr>
      </w:pPr>
    </w:p>
    <w:p w:rsidR="007F1501" w:rsidRPr="007106C0" w:rsidRDefault="007F1501" w:rsidP="00B73D9C">
      <w:pPr>
        <w:pStyle w:val="NormalWeb"/>
        <w:tabs>
          <w:tab w:val="left" w:pos="1276"/>
        </w:tabs>
        <w:spacing w:before="0" w:beforeAutospacing="0" w:after="0" w:afterAutospacing="0"/>
        <w:jc w:val="both"/>
        <w:rPr>
          <w:color w:val="000000"/>
        </w:rPr>
      </w:pPr>
      <w:r w:rsidRPr="007106C0">
        <w:rPr>
          <w:color w:val="000000"/>
        </w:rPr>
        <w:t xml:space="preserve">           Изборна комисија проглашава предлог кандидата одмах по пријему предлога, а најкасније у року од 24 часа од пријема предлога.</w:t>
      </w:r>
    </w:p>
    <w:p w:rsidR="007F1501" w:rsidRPr="007106C0" w:rsidRDefault="00A636BA" w:rsidP="00B73D9C">
      <w:pPr>
        <w:pStyle w:val="NormalWeb"/>
        <w:tabs>
          <w:tab w:val="left" w:pos="1276"/>
        </w:tabs>
        <w:spacing w:before="0" w:beforeAutospacing="0" w:after="0" w:afterAutospacing="0"/>
        <w:jc w:val="both"/>
        <w:rPr>
          <w:color w:val="000000"/>
        </w:rPr>
      </w:pPr>
      <w:r>
        <w:rPr>
          <w:lang w:val="sr-Cyrl-RS"/>
        </w:rPr>
        <w:t xml:space="preserve">           </w:t>
      </w:r>
      <w:r w:rsidR="007F1501" w:rsidRPr="007106C0">
        <w:t>Одлуку</w:t>
      </w:r>
      <w:r w:rsidR="007F1501">
        <w:t xml:space="preserve"> </w:t>
      </w:r>
      <w:r w:rsidR="007F1501" w:rsidRPr="007106C0">
        <w:rPr>
          <w:color w:val="000000"/>
        </w:rPr>
        <w:t xml:space="preserve">о проглашењу предлога </w:t>
      </w:r>
      <w:r w:rsidR="007F1501" w:rsidRPr="007106C0">
        <w:t>кандидата</w:t>
      </w:r>
      <w:r w:rsidR="007F1501">
        <w:t xml:space="preserve"> </w:t>
      </w:r>
      <w:r w:rsidR="007F1501" w:rsidRPr="007106C0">
        <w:rPr>
          <w:color w:val="000000"/>
        </w:rPr>
        <w:t>из става 1. овог члана Изборна комисија доставља кандидату без одлагања.</w:t>
      </w:r>
    </w:p>
    <w:p w:rsidR="007F1501" w:rsidRDefault="00A636BA" w:rsidP="00B73D9C">
      <w:pPr>
        <w:pStyle w:val="NormalWeb"/>
        <w:tabs>
          <w:tab w:val="left" w:pos="1276"/>
        </w:tabs>
        <w:spacing w:before="0" w:beforeAutospacing="0" w:after="0" w:afterAutospacing="0"/>
        <w:jc w:val="both"/>
        <w:rPr>
          <w:color w:val="000000"/>
        </w:rPr>
      </w:pPr>
      <w:r>
        <w:rPr>
          <w:color w:val="000000"/>
          <w:lang w:val="sr-Cyrl-RS"/>
        </w:rPr>
        <w:t xml:space="preserve">           </w:t>
      </w:r>
      <w:r w:rsidR="007F1501" w:rsidRPr="007106C0">
        <w:rPr>
          <w:color w:val="000000"/>
        </w:rPr>
        <w:t>К</w:t>
      </w:r>
      <w:r w:rsidR="007F1501" w:rsidRPr="007106C0">
        <w:t>андидат</w:t>
      </w:r>
      <w:r w:rsidR="007F1501">
        <w:t xml:space="preserve"> </w:t>
      </w:r>
      <w:r w:rsidR="007F1501" w:rsidRPr="007106C0">
        <w:rPr>
          <w:color w:val="000000"/>
        </w:rPr>
        <w:t>може повући пријаву најкасније до дана утврђивања листе кандидата за члана Савета месне заједнице.</w:t>
      </w:r>
    </w:p>
    <w:p w:rsidR="00F2175D" w:rsidRPr="002D097C" w:rsidRDefault="00F2175D" w:rsidP="00B73D9C">
      <w:pPr>
        <w:spacing w:after="0"/>
        <w:jc w:val="both"/>
        <w:rPr>
          <w:rFonts w:ascii="Times New Roman" w:hAnsi="Times New Roman"/>
          <w:sz w:val="24"/>
          <w:szCs w:val="24"/>
          <w:lang w:val="sr-Cyrl-CS"/>
        </w:rPr>
      </w:pPr>
    </w:p>
    <w:p w:rsidR="00250B69" w:rsidRPr="00250B69" w:rsidRDefault="00D5582B" w:rsidP="00A636BA">
      <w:pPr>
        <w:pStyle w:val="NormalWeb"/>
        <w:tabs>
          <w:tab w:val="left" w:pos="1276"/>
        </w:tabs>
        <w:spacing w:before="0" w:beforeAutospacing="0" w:after="0" w:afterAutospacing="0"/>
        <w:jc w:val="center"/>
        <w:rPr>
          <w:b/>
          <w:color w:val="000000"/>
          <w:lang w:val="sr-Cyrl-RS"/>
        </w:rPr>
      </w:pPr>
      <w:r w:rsidRPr="007106C0">
        <w:rPr>
          <w:b/>
          <w:color w:val="000000"/>
        </w:rPr>
        <w:t xml:space="preserve">Обустављање поступка избора </w:t>
      </w:r>
    </w:p>
    <w:p w:rsidR="00BC7271" w:rsidRPr="00BC7271" w:rsidRDefault="00D5582B" w:rsidP="00BC7271">
      <w:pPr>
        <w:pStyle w:val="NormalWeb"/>
        <w:tabs>
          <w:tab w:val="left" w:pos="1276"/>
        </w:tabs>
        <w:spacing w:before="0" w:beforeAutospacing="0" w:after="0" w:afterAutospacing="0"/>
        <w:jc w:val="center"/>
        <w:rPr>
          <w:b/>
          <w:color w:val="000000"/>
        </w:rPr>
      </w:pPr>
      <w:r w:rsidRPr="007106C0">
        <w:rPr>
          <w:b/>
          <w:color w:val="000000"/>
        </w:rPr>
        <w:t xml:space="preserve">Члан </w:t>
      </w:r>
      <w:r>
        <w:rPr>
          <w:b/>
          <w:color w:val="000000"/>
          <w:lang w:val="sr-Cyrl-RS"/>
        </w:rPr>
        <w:t>18</w:t>
      </w:r>
      <w:r w:rsidRPr="007106C0">
        <w:rPr>
          <w:b/>
          <w:color w:val="000000"/>
        </w:rPr>
        <w:t>.</w:t>
      </w:r>
    </w:p>
    <w:p w:rsidR="00D5582B" w:rsidRPr="00512F6F" w:rsidRDefault="00BC7271" w:rsidP="00B73D9C">
      <w:pPr>
        <w:pStyle w:val="NormalWeb"/>
        <w:tabs>
          <w:tab w:val="left" w:pos="1276"/>
        </w:tabs>
        <w:spacing w:before="0" w:beforeAutospacing="0" w:after="0" w:afterAutospacing="0"/>
        <w:jc w:val="both"/>
        <w:rPr>
          <w:color w:val="000000"/>
        </w:rPr>
      </w:pPr>
      <w:r>
        <w:rPr>
          <w:color w:val="000000"/>
          <w:lang w:val="sr-Cyrl-RS"/>
        </w:rPr>
        <w:t xml:space="preserve">          </w:t>
      </w:r>
      <w:r w:rsidR="00A636BA">
        <w:rPr>
          <w:lang w:val="sr-Cyrl-RS"/>
        </w:rPr>
        <w:t xml:space="preserve"> </w:t>
      </w:r>
      <w:r w:rsidR="00D5582B" w:rsidRPr="007106C0">
        <w:t>У случају да се за изборе за чланове Савета месне заједнице пријави мање кандидата од броја чланова Савета месне заједнице који се бира, Изборна комисија доноси одлуку о обустављању поступка избора чланова за Савет месне заједнице.</w:t>
      </w:r>
    </w:p>
    <w:p w:rsidR="00D5582B" w:rsidRPr="007106C0" w:rsidRDefault="00D5582B" w:rsidP="00B73D9C">
      <w:pPr>
        <w:pStyle w:val="NormalWeb"/>
        <w:tabs>
          <w:tab w:val="left" w:pos="1276"/>
        </w:tabs>
        <w:spacing w:before="0" w:beforeAutospacing="0" w:after="0" w:afterAutospacing="0"/>
        <w:jc w:val="both"/>
        <w:rPr>
          <w:color w:val="000000"/>
        </w:rPr>
      </w:pPr>
      <w:r w:rsidRPr="007106C0">
        <w:rPr>
          <w:color w:val="000000"/>
        </w:rPr>
        <w:lastRenderedPageBreak/>
        <w:t xml:space="preserve">           Када </w:t>
      </w:r>
      <w:r w:rsidRPr="007106C0">
        <w:t>протекне рок за изјављивање приговора</w:t>
      </w:r>
      <w:r w:rsidRPr="007106C0">
        <w:rPr>
          <w:color w:val="000000"/>
        </w:rPr>
        <w:t xml:space="preserve"> на одлуку о обустављању поступка из става 1. овог члана, Изборна комисија о томе обавештава председника Скупштине општине.</w:t>
      </w:r>
    </w:p>
    <w:p w:rsidR="008A51D2" w:rsidRDefault="008A51D2" w:rsidP="00B73D9C">
      <w:pPr>
        <w:spacing w:after="0"/>
        <w:jc w:val="both"/>
        <w:rPr>
          <w:rFonts w:ascii="Times New Roman" w:hAnsi="Times New Roman"/>
          <w:sz w:val="24"/>
          <w:szCs w:val="24"/>
          <w:lang w:val="sr-Cyrl-CS"/>
        </w:rPr>
      </w:pPr>
      <w:r w:rsidRPr="002D097C">
        <w:rPr>
          <w:rFonts w:ascii="Times New Roman" w:hAnsi="Times New Roman"/>
          <w:sz w:val="24"/>
          <w:szCs w:val="24"/>
          <w:lang w:val="sr-Cyrl-CS"/>
        </w:rPr>
        <w:tab/>
      </w:r>
    </w:p>
    <w:p w:rsidR="00D5582B" w:rsidRPr="007106C0" w:rsidRDefault="009B4BA0" w:rsidP="00A636BA">
      <w:pPr>
        <w:pStyle w:val="clan"/>
        <w:spacing w:before="0" w:beforeAutospacing="0" w:after="0" w:afterAutospacing="0"/>
        <w:jc w:val="center"/>
        <w:rPr>
          <w:b/>
          <w:color w:val="000000"/>
          <w:lang w:val="sr-Cyrl-CS"/>
        </w:rPr>
      </w:pPr>
      <w:r>
        <w:rPr>
          <w:b/>
          <w:color w:val="000000"/>
        </w:rPr>
        <w:t>I</w:t>
      </w:r>
      <w:r w:rsidR="00D5582B">
        <w:rPr>
          <w:b/>
          <w:color w:val="000000"/>
        </w:rPr>
        <w:t xml:space="preserve">V </w:t>
      </w:r>
      <w:r w:rsidR="00D5582B" w:rsidRPr="007106C0">
        <w:rPr>
          <w:b/>
          <w:color w:val="000000"/>
          <w:lang w:val="sr-Cyrl-CS"/>
        </w:rPr>
        <w:t>ИЗБОРНА ЛИСТА КАНДИДАТА</w:t>
      </w:r>
    </w:p>
    <w:p w:rsidR="00D5582B" w:rsidRPr="007106C0" w:rsidRDefault="00D5582B" w:rsidP="00A636BA">
      <w:pPr>
        <w:pStyle w:val="clan"/>
        <w:spacing w:before="0" w:beforeAutospacing="0" w:after="0" w:afterAutospacing="0"/>
        <w:jc w:val="center"/>
        <w:rPr>
          <w:b/>
          <w:color w:val="000000"/>
          <w:lang w:val="sr-Cyrl-CS"/>
        </w:rPr>
      </w:pPr>
    </w:p>
    <w:p w:rsidR="00250B69" w:rsidRPr="007106C0" w:rsidRDefault="00D5582B" w:rsidP="00A636BA">
      <w:pPr>
        <w:pStyle w:val="clan"/>
        <w:spacing w:before="0" w:beforeAutospacing="0" w:after="0" w:afterAutospacing="0"/>
        <w:jc w:val="center"/>
        <w:rPr>
          <w:b/>
          <w:color w:val="000000"/>
          <w:lang w:val="sr-Cyrl-CS"/>
        </w:rPr>
      </w:pPr>
      <w:r w:rsidRPr="007106C0">
        <w:rPr>
          <w:b/>
          <w:color w:val="000000"/>
          <w:lang w:val="sr-Cyrl-CS"/>
        </w:rPr>
        <w:t>Садржина изборне листе кандидата</w:t>
      </w:r>
    </w:p>
    <w:p w:rsidR="00D5582B" w:rsidRDefault="00D5582B" w:rsidP="00A636BA">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19</w:t>
      </w:r>
      <w:r w:rsidRPr="007106C0">
        <w:rPr>
          <w:b/>
          <w:color w:val="000000"/>
          <w:lang w:val="sr-Cyrl-CS"/>
        </w:rPr>
        <w:t>.</w:t>
      </w:r>
    </w:p>
    <w:p w:rsidR="00250B69" w:rsidRPr="007106C0" w:rsidRDefault="00250B69" w:rsidP="00B73D9C">
      <w:pPr>
        <w:pStyle w:val="clan"/>
        <w:spacing w:before="0" w:beforeAutospacing="0" w:after="0" w:afterAutospacing="0"/>
        <w:jc w:val="center"/>
        <w:rPr>
          <w:b/>
          <w:color w:val="000000"/>
          <w:lang w:val="sr-Cyrl-CS"/>
        </w:rPr>
      </w:pPr>
    </w:p>
    <w:p w:rsidR="00D5582B" w:rsidRDefault="00A636BA" w:rsidP="00B73D9C">
      <w:pPr>
        <w:pStyle w:val="NormalWeb"/>
        <w:tabs>
          <w:tab w:val="left" w:pos="1276"/>
        </w:tabs>
        <w:spacing w:before="0" w:beforeAutospacing="0" w:after="0" w:afterAutospacing="0"/>
        <w:jc w:val="both"/>
        <w:rPr>
          <w:color w:val="000000"/>
        </w:rPr>
      </w:pPr>
      <w:r>
        <w:rPr>
          <w:color w:val="000000"/>
          <w:lang w:val="sr-Cyrl-RS"/>
        </w:rPr>
        <w:t xml:space="preserve">            </w:t>
      </w:r>
      <w:r w:rsidR="00D5582B" w:rsidRPr="007106C0">
        <w:rPr>
          <w:color w:val="000000"/>
        </w:rPr>
        <w:t>Изборна листа кандидата за избор чланова Савета месне заједнице, садржи све предлоге кандидата</w:t>
      </w:r>
      <w:r w:rsidR="00D5582B">
        <w:rPr>
          <w:color w:val="000000"/>
        </w:rPr>
        <w:t>.</w:t>
      </w:r>
      <w:r w:rsidR="00D5582B" w:rsidRPr="007106C0">
        <w:rPr>
          <w:color w:val="000000"/>
        </w:rPr>
        <w:t xml:space="preserve">                       </w:t>
      </w:r>
    </w:p>
    <w:p w:rsidR="00D5582B" w:rsidRPr="007106C0" w:rsidRDefault="00A636BA" w:rsidP="00B73D9C">
      <w:pPr>
        <w:pStyle w:val="NormalWeb"/>
        <w:tabs>
          <w:tab w:val="left" w:pos="1276"/>
        </w:tabs>
        <w:spacing w:before="0" w:beforeAutospacing="0" w:after="0" w:afterAutospacing="0"/>
        <w:jc w:val="both"/>
        <w:rPr>
          <w:color w:val="000000"/>
        </w:rPr>
      </w:pPr>
      <w:r>
        <w:rPr>
          <w:color w:val="000000"/>
          <w:lang w:val="sr-Cyrl-RS"/>
        </w:rPr>
        <w:t xml:space="preserve">            </w:t>
      </w:r>
      <w:r w:rsidR="00D5582B" w:rsidRPr="007106C0">
        <w:rPr>
          <w:color w:val="000000"/>
        </w:rPr>
        <w:t>Редослед кандидата на изборној листи кандидата утврђује се према редоследу њиховог проглашавања.</w:t>
      </w:r>
    </w:p>
    <w:p w:rsidR="00D5582B" w:rsidRPr="007106C0" w:rsidRDefault="00D5582B" w:rsidP="00B73D9C">
      <w:pPr>
        <w:pStyle w:val="NormalWeb"/>
        <w:tabs>
          <w:tab w:val="left" w:pos="1276"/>
        </w:tabs>
        <w:spacing w:before="0" w:beforeAutospacing="0" w:after="0" w:afterAutospacing="0"/>
        <w:jc w:val="both"/>
        <w:rPr>
          <w:color w:val="000000"/>
        </w:rPr>
      </w:pPr>
      <w:r w:rsidRPr="007106C0">
        <w:rPr>
          <w:color w:val="000000"/>
        </w:rPr>
        <w:t xml:space="preserve">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w:t>
      </w:r>
    </w:p>
    <w:p w:rsidR="00D5582B" w:rsidRPr="007106C0" w:rsidRDefault="00FF1BCC" w:rsidP="00B73D9C">
      <w:pPr>
        <w:pStyle w:val="NormalWeb"/>
        <w:tabs>
          <w:tab w:val="left" w:pos="1276"/>
        </w:tabs>
        <w:spacing w:before="0" w:beforeAutospacing="0" w:after="0" w:afterAutospacing="0"/>
        <w:jc w:val="both"/>
        <w:rPr>
          <w:color w:val="000000"/>
        </w:rPr>
      </w:pPr>
      <w:bookmarkStart w:id="6" w:name="_Hlk527036183"/>
      <w:r>
        <w:rPr>
          <w:color w:val="000000"/>
          <w:lang w:val="sr-Cyrl-RS"/>
        </w:rPr>
        <w:t xml:space="preserve">            </w:t>
      </w:r>
      <w:r w:rsidR="00D5582B" w:rsidRPr="007106C0">
        <w:rPr>
          <w:color w:val="000000"/>
        </w:rPr>
        <w:t>Изборна комисија утврђује изборну листу кандидата за чланове Савета месне заједнице и</w:t>
      </w:r>
      <w:r w:rsidR="00D5582B">
        <w:rPr>
          <w:color w:val="000000"/>
        </w:rPr>
        <w:t xml:space="preserve"> објављује их ''Службеном гласнику Града Врања</w:t>
      </w:r>
      <w:r w:rsidR="00D5582B" w:rsidRPr="007106C0">
        <w:rPr>
          <w:color w:val="000000"/>
        </w:rPr>
        <w:t>'', најкасније 10 дана пре дана одржавања избора.</w:t>
      </w:r>
      <w:bookmarkEnd w:id="6"/>
    </w:p>
    <w:p w:rsidR="00D5582B" w:rsidRPr="007106C0" w:rsidRDefault="00D5582B" w:rsidP="00B73D9C">
      <w:pPr>
        <w:pStyle w:val="NormalWeb"/>
        <w:tabs>
          <w:tab w:val="left" w:pos="1276"/>
        </w:tabs>
        <w:spacing w:before="0" w:beforeAutospacing="0" w:after="0" w:afterAutospacing="0"/>
        <w:jc w:val="both"/>
        <w:rPr>
          <w:b/>
          <w:color w:val="000000"/>
        </w:rPr>
      </w:pPr>
      <w:r w:rsidRPr="007106C0">
        <w:rPr>
          <w:color w:val="000000"/>
        </w:rPr>
        <w:t xml:space="preserve">            Изборна комисија је дужна да изборну листу кандидата за чланове Савета месне заједнице објави и на огласној табли месне заједнице и на званичној интернет презентацији Општине.</w:t>
      </w:r>
    </w:p>
    <w:p w:rsidR="00D5582B" w:rsidRPr="002D097C" w:rsidRDefault="00D5582B" w:rsidP="00B73D9C">
      <w:pPr>
        <w:spacing w:after="0"/>
        <w:jc w:val="both"/>
        <w:rPr>
          <w:rFonts w:ascii="Times New Roman" w:hAnsi="Times New Roman"/>
          <w:sz w:val="24"/>
          <w:szCs w:val="24"/>
          <w:lang w:val="sr-Cyrl-CS"/>
        </w:rPr>
      </w:pPr>
    </w:p>
    <w:p w:rsidR="00CC437A" w:rsidRDefault="00061D98" w:rsidP="00B73D9C">
      <w:pPr>
        <w:spacing w:after="0"/>
        <w:jc w:val="center"/>
        <w:rPr>
          <w:rFonts w:ascii="Times New Roman" w:hAnsi="Times New Roman"/>
          <w:b/>
          <w:sz w:val="24"/>
          <w:szCs w:val="24"/>
          <w:lang w:val="sr-Cyrl-CS"/>
        </w:rPr>
      </w:pPr>
      <w:r>
        <w:rPr>
          <w:rFonts w:ascii="Times New Roman" w:hAnsi="Times New Roman"/>
          <w:b/>
          <w:sz w:val="24"/>
          <w:szCs w:val="24"/>
        </w:rPr>
        <w:t>V</w:t>
      </w:r>
      <w:r w:rsidR="00CC437A" w:rsidRPr="00F2175D">
        <w:rPr>
          <w:rFonts w:ascii="Times New Roman" w:hAnsi="Times New Roman"/>
          <w:b/>
          <w:sz w:val="24"/>
          <w:szCs w:val="24"/>
          <w:lang w:val="sr-Cyrl-CS"/>
        </w:rPr>
        <w:t xml:space="preserve"> БИРАЧКА МЕСТА</w:t>
      </w:r>
    </w:p>
    <w:p w:rsidR="00FF1BCC" w:rsidRPr="00F2175D" w:rsidRDefault="00FF1BCC" w:rsidP="00B73D9C">
      <w:pPr>
        <w:spacing w:after="0"/>
        <w:jc w:val="center"/>
        <w:rPr>
          <w:rFonts w:ascii="Times New Roman" w:hAnsi="Times New Roman"/>
          <w:b/>
          <w:sz w:val="24"/>
          <w:szCs w:val="24"/>
          <w:lang w:val="sr-Cyrl-CS"/>
        </w:rPr>
      </w:pPr>
    </w:p>
    <w:p w:rsidR="00CC437A" w:rsidRDefault="00CC437A" w:rsidP="00B73D9C">
      <w:pPr>
        <w:spacing w:after="0"/>
        <w:jc w:val="center"/>
        <w:rPr>
          <w:rFonts w:ascii="Times New Roman" w:hAnsi="Times New Roman"/>
          <w:b/>
          <w:sz w:val="24"/>
          <w:szCs w:val="24"/>
          <w:lang w:val="sr-Cyrl-CS"/>
        </w:rPr>
      </w:pPr>
      <w:r w:rsidRPr="00F2175D">
        <w:rPr>
          <w:rFonts w:ascii="Times New Roman" w:hAnsi="Times New Roman"/>
          <w:b/>
          <w:sz w:val="24"/>
          <w:szCs w:val="24"/>
          <w:lang w:val="sr-Cyrl-CS"/>
        </w:rPr>
        <w:t>Надлежност за одређивање бирачких места</w:t>
      </w:r>
    </w:p>
    <w:p w:rsidR="00CC437A" w:rsidRDefault="00F2175D" w:rsidP="00B73D9C">
      <w:pPr>
        <w:spacing w:after="0"/>
        <w:jc w:val="center"/>
        <w:rPr>
          <w:rFonts w:ascii="Times New Roman" w:hAnsi="Times New Roman"/>
          <w:b/>
          <w:sz w:val="24"/>
          <w:szCs w:val="24"/>
          <w:lang w:val="sr-Cyrl-CS"/>
        </w:rPr>
      </w:pPr>
      <w:r>
        <w:rPr>
          <w:rFonts w:ascii="Times New Roman" w:hAnsi="Times New Roman"/>
          <w:b/>
          <w:sz w:val="24"/>
          <w:szCs w:val="24"/>
          <w:lang w:val="sr-Cyrl-CS"/>
        </w:rPr>
        <w:t>Члан 2</w:t>
      </w:r>
      <w:r w:rsidR="002C1728">
        <w:rPr>
          <w:rFonts w:ascii="Times New Roman" w:hAnsi="Times New Roman"/>
          <w:b/>
          <w:sz w:val="24"/>
          <w:szCs w:val="24"/>
          <w:lang w:val="sr-Cyrl-CS"/>
        </w:rPr>
        <w:t>0</w:t>
      </w:r>
      <w:r>
        <w:rPr>
          <w:rFonts w:ascii="Times New Roman" w:hAnsi="Times New Roman"/>
          <w:b/>
          <w:sz w:val="24"/>
          <w:szCs w:val="24"/>
          <w:lang w:val="sr-Cyrl-CS"/>
        </w:rPr>
        <w:t>.</w:t>
      </w:r>
    </w:p>
    <w:p w:rsidR="00FF1BCC" w:rsidRPr="002D097C" w:rsidRDefault="00FF1BCC" w:rsidP="00B73D9C">
      <w:pPr>
        <w:spacing w:after="0"/>
        <w:jc w:val="center"/>
        <w:rPr>
          <w:rFonts w:ascii="Times New Roman" w:hAnsi="Times New Roman"/>
          <w:b/>
          <w:sz w:val="24"/>
          <w:szCs w:val="24"/>
          <w:lang w:val="sr-Cyrl-CS"/>
        </w:rPr>
      </w:pPr>
    </w:p>
    <w:p w:rsidR="002C1728" w:rsidRPr="007106C0" w:rsidRDefault="00FF1BCC" w:rsidP="00B73D9C">
      <w:pPr>
        <w:pStyle w:val="NormalWeb"/>
        <w:tabs>
          <w:tab w:val="left" w:pos="1276"/>
        </w:tabs>
        <w:spacing w:before="0" w:beforeAutospacing="0" w:after="0" w:afterAutospacing="0"/>
        <w:jc w:val="both"/>
        <w:rPr>
          <w:color w:val="000000"/>
        </w:rPr>
      </w:pPr>
      <w:r>
        <w:rPr>
          <w:color w:val="000000"/>
          <w:lang w:val="sr-Cyrl-RS"/>
        </w:rPr>
        <w:t xml:space="preserve">           </w:t>
      </w:r>
      <w:r w:rsidR="002C1728" w:rsidRPr="007106C0">
        <w:rPr>
          <w:color w:val="000000"/>
        </w:rPr>
        <w:t xml:space="preserve">Изборна комисија </w:t>
      </w:r>
      <w:r w:rsidR="00AA3A10">
        <w:rPr>
          <w:color w:val="000000"/>
          <w:lang w:val="sr-Cyrl-RS"/>
        </w:rPr>
        <w:t xml:space="preserve">решењем </w:t>
      </w:r>
      <w:r w:rsidR="002C1728" w:rsidRPr="007106C0">
        <w:rPr>
          <w:color w:val="000000"/>
        </w:rPr>
        <w:t xml:space="preserve">одређује и оглашава у ''Службеном листу </w:t>
      </w:r>
      <w:r w:rsidR="00AA3A10">
        <w:rPr>
          <w:color w:val="000000"/>
        </w:rPr>
        <w:t>Града Врања“</w:t>
      </w:r>
      <w:r w:rsidR="00AA3A10">
        <w:rPr>
          <w:color w:val="000000"/>
          <w:lang w:val="sr-Cyrl-RS"/>
        </w:rPr>
        <w:t xml:space="preserve">, </w:t>
      </w:r>
      <w:r w:rsidR="002C1728" w:rsidRPr="007106C0">
        <w:rPr>
          <w:color w:val="000000"/>
        </w:rPr>
        <w:t>на огласној табли месне заједнице</w:t>
      </w:r>
      <w:r w:rsidR="00AA3A10">
        <w:rPr>
          <w:color w:val="000000"/>
          <w:lang w:val="sr-Cyrl-RS"/>
        </w:rPr>
        <w:t xml:space="preserve"> и на инетрнет презентацији Општине Владичин Хан</w:t>
      </w:r>
      <w:r w:rsidR="002C1728" w:rsidRPr="007106C0">
        <w:rPr>
          <w:color w:val="000000"/>
        </w:rPr>
        <w:t xml:space="preserve"> бирачка места на којима ће се гласати на изборима, најкасније 20 дана пре дана одржавања избора.</w:t>
      </w:r>
    </w:p>
    <w:p w:rsidR="002C1728" w:rsidRPr="007106C0" w:rsidRDefault="00FF1BCC" w:rsidP="00B73D9C">
      <w:pPr>
        <w:pStyle w:val="NormalWeb"/>
        <w:tabs>
          <w:tab w:val="left" w:pos="1276"/>
        </w:tabs>
        <w:spacing w:before="0" w:beforeAutospacing="0" w:after="0" w:afterAutospacing="0"/>
        <w:jc w:val="both"/>
        <w:rPr>
          <w:color w:val="000000"/>
        </w:rPr>
      </w:pPr>
      <w:r>
        <w:rPr>
          <w:color w:val="000000"/>
        </w:rPr>
        <w:t xml:space="preserve">           </w:t>
      </w:r>
      <w:r w:rsidR="002C1728" w:rsidRPr="007106C0">
        <w:rPr>
          <w:color w:val="000000"/>
        </w:rPr>
        <w:t>Изборна комисија одређује бирачка места у сарадњи са општинском управом.</w:t>
      </w:r>
    </w:p>
    <w:p w:rsidR="00127193" w:rsidRPr="002D097C" w:rsidRDefault="0039566E" w:rsidP="00B73D9C">
      <w:pPr>
        <w:spacing w:after="0" w:line="240" w:lineRule="auto"/>
        <w:rPr>
          <w:rFonts w:ascii="Times New Roman" w:hAnsi="Times New Roman"/>
          <w:sz w:val="24"/>
          <w:szCs w:val="24"/>
        </w:rPr>
      </w:pPr>
      <w:r w:rsidRPr="002D097C">
        <w:rPr>
          <w:rFonts w:ascii="Times New Roman" w:hAnsi="Times New Roman"/>
          <w:sz w:val="24"/>
          <w:szCs w:val="24"/>
          <w:lang w:val="sr-Cyrl-CS"/>
        </w:rPr>
        <w:tab/>
      </w:r>
    </w:p>
    <w:p w:rsidR="00E12776" w:rsidRPr="00E12776" w:rsidRDefault="002C1728" w:rsidP="00FF1BCC">
      <w:pPr>
        <w:pStyle w:val="bold"/>
        <w:spacing w:before="0" w:beforeAutospacing="0" w:after="0" w:afterAutospacing="0"/>
        <w:jc w:val="center"/>
        <w:rPr>
          <w:b/>
          <w:bCs/>
          <w:color w:val="000000"/>
          <w:lang w:val="sr-Cyrl-RS"/>
        </w:rPr>
      </w:pPr>
      <w:r w:rsidRPr="007106C0">
        <w:rPr>
          <w:b/>
          <w:bCs/>
          <w:color w:val="000000"/>
        </w:rPr>
        <w:t>Начин одређивања бирачких места</w:t>
      </w:r>
    </w:p>
    <w:p w:rsidR="002C1728" w:rsidRDefault="002C1728"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21</w:t>
      </w:r>
      <w:r w:rsidRPr="007106C0">
        <w:rPr>
          <w:b/>
          <w:color w:val="000000"/>
          <w:lang w:val="sr-Cyrl-CS"/>
        </w:rPr>
        <w:t>.</w:t>
      </w:r>
    </w:p>
    <w:p w:rsidR="00E12776" w:rsidRPr="007106C0" w:rsidRDefault="00E12776" w:rsidP="00B73D9C">
      <w:pPr>
        <w:pStyle w:val="clan"/>
        <w:spacing w:before="0" w:beforeAutospacing="0" w:after="0" w:afterAutospacing="0"/>
        <w:jc w:val="center"/>
        <w:rPr>
          <w:b/>
          <w:color w:val="000000"/>
          <w:lang w:val="sr-Cyrl-CS"/>
        </w:rPr>
      </w:pP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Бирачко место од</w:t>
      </w:r>
      <w:r>
        <w:rPr>
          <w:color w:val="000000"/>
        </w:rPr>
        <w:t>ређује се за гласање најмање 50</w:t>
      </w:r>
      <w:r w:rsidRPr="007106C0">
        <w:rPr>
          <w:color w:val="000000"/>
        </w:rPr>
        <w:t>, а највише 2.500 бирача.</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У изузетним случајевима, може се одредити бирач</w:t>
      </w:r>
      <w:r>
        <w:rPr>
          <w:color w:val="000000"/>
        </w:rPr>
        <w:t>ко место и за гласање мање од 5</w:t>
      </w:r>
      <w:r w:rsidRPr="007106C0">
        <w:rPr>
          <w:color w:val="000000"/>
        </w:rPr>
        <w:t xml:space="preserve">0 бирача, ако би, због просторне удаљености или неповољног географског положаја, бирачима гласање на другом бирачком месту било знатно отежано. </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Бирачко место може да обухвати подручје дела насељеног места, једног или више насељених места.</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За свако бирачко место одређује се: број бирачког места, назив бирачког места, адреса бирачког места и подручје с којег гласају бирачи на том бирачком месту.</w:t>
      </w:r>
    </w:p>
    <w:p w:rsidR="002C1728" w:rsidRPr="007106C0" w:rsidRDefault="002C1728" w:rsidP="00B73D9C">
      <w:pPr>
        <w:pStyle w:val="NormalWeb"/>
        <w:tabs>
          <w:tab w:val="left" w:pos="1276"/>
        </w:tabs>
        <w:spacing w:before="0" w:beforeAutospacing="0" w:after="0" w:afterAutospacing="0"/>
        <w:jc w:val="both"/>
        <w:rPr>
          <w:color w:val="000000"/>
        </w:rPr>
      </w:pPr>
      <w:r w:rsidRPr="007106C0">
        <w:rPr>
          <w:color w:val="000000"/>
        </w:rPr>
        <w:t xml:space="preserve">            За бирачка места се, по правилу, одређују просторије у јавној својини</w:t>
      </w:r>
      <w:r>
        <w:rPr>
          <w:color w:val="000000"/>
        </w:rPr>
        <w:t xml:space="preserve"> </w:t>
      </w:r>
      <w:r w:rsidRPr="007106C0">
        <w:t>општине,</w:t>
      </w:r>
      <w:r w:rsidRPr="007106C0">
        <w:rPr>
          <w:color w:val="000000"/>
        </w:rPr>
        <w:t xml:space="preserve"> а само изузетно и просторије у приватној својини.</w:t>
      </w:r>
    </w:p>
    <w:p w:rsidR="002C1728" w:rsidRDefault="002C1728" w:rsidP="00B73D9C">
      <w:pPr>
        <w:pStyle w:val="NormalWeb"/>
        <w:tabs>
          <w:tab w:val="left" w:pos="1276"/>
        </w:tabs>
        <w:spacing w:before="0" w:beforeAutospacing="0" w:after="0" w:afterAutospacing="0"/>
        <w:jc w:val="both"/>
        <w:rPr>
          <w:color w:val="000000"/>
          <w:lang w:val="sr-Cyrl-RS"/>
        </w:rPr>
      </w:pPr>
      <w:r w:rsidRPr="007106C0">
        <w:rPr>
          <w:color w:val="000000"/>
        </w:rPr>
        <w:lastRenderedPageBreak/>
        <w:t xml:space="preserve">            Бирачко место не може да буде у објекту у власништву кандидата за члана Савета месне заједнице или члана његове </w:t>
      </w:r>
      <w:r>
        <w:rPr>
          <w:color w:val="000000"/>
        </w:rPr>
        <w:t xml:space="preserve">уже </w:t>
      </w:r>
      <w:r w:rsidRPr="007106C0">
        <w:rPr>
          <w:color w:val="000000"/>
        </w:rPr>
        <w:t>породице.</w:t>
      </w:r>
    </w:p>
    <w:p w:rsidR="00456D66" w:rsidRDefault="00456D66" w:rsidP="00B73D9C">
      <w:pPr>
        <w:pStyle w:val="NormalWeb"/>
        <w:tabs>
          <w:tab w:val="left" w:pos="1276"/>
        </w:tabs>
        <w:spacing w:before="0" w:beforeAutospacing="0" w:after="0" w:afterAutospacing="0"/>
        <w:jc w:val="both"/>
        <w:rPr>
          <w:color w:val="000000"/>
          <w:lang w:val="sr-Cyrl-RS"/>
        </w:rPr>
      </w:pPr>
    </w:p>
    <w:p w:rsidR="00456D66" w:rsidRDefault="00456D66"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22</w:t>
      </w:r>
      <w:r w:rsidRPr="007106C0">
        <w:rPr>
          <w:b/>
          <w:color w:val="000000"/>
          <w:lang w:val="sr-Cyrl-CS"/>
        </w:rPr>
        <w:t>.</w:t>
      </w:r>
    </w:p>
    <w:p w:rsidR="00456D66" w:rsidRDefault="00456D66" w:rsidP="00B73D9C">
      <w:pPr>
        <w:spacing w:after="0"/>
        <w:jc w:val="both"/>
        <w:rPr>
          <w:rFonts w:ascii="Times New Roman" w:hAnsi="Times New Roman"/>
          <w:b/>
          <w:sz w:val="24"/>
          <w:szCs w:val="24"/>
          <w:lang w:val="sr-Cyrl-CS"/>
        </w:rPr>
      </w:pPr>
    </w:p>
    <w:p w:rsidR="00DF4AC4" w:rsidRPr="006E3363" w:rsidRDefault="00DF4AC4" w:rsidP="00B73D9C">
      <w:pPr>
        <w:spacing w:after="0"/>
        <w:ind w:firstLine="680"/>
        <w:jc w:val="both"/>
        <w:rPr>
          <w:rFonts w:ascii="Times New Roman" w:hAnsi="Times New Roman"/>
          <w:sz w:val="24"/>
          <w:szCs w:val="24"/>
          <w:lang w:val="ru-RU"/>
        </w:rPr>
      </w:pPr>
      <w:r>
        <w:rPr>
          <w:rFonts w:ascii="Times New Roman" w:hAnsi="Times New Roman"/>
          <w:sz w:val="24"/>
          <w:szCs w:val="24"/>
        </w:rPr>
        <w:t>Општинска</w:t>
      </w:r>
      <w:r w:rsidRPr="006E3363">
        <w:rPr>
          <w:rFonts w:ascii="Times New Roman" w:hAnsi="Times New Roman"/>
          <w:sz w:val="24"/>
          <w:szCs w:val="24"/>
          <w:lang w:val="ru-RU"/>
        </w:rPr>
        <w:t xml:space="preserve"> управа дужна је да благовремено обезбеди да простор који је одређен као бирачко место буде </w:t>
      </w:r>
      <w:r>
        <w:rPr>
          <w:rFonts w:ascii="Times New Roman" w:hAnsi="Times New Roman"/>
          <w:sz w:val="24"/>
          <w:szCs w:val="24"/>
          <w:lang w:val="ru-RU"/>
        </w:rPr>
        <w:t>уређен</w:t>
      </w:r>
      <w:r w:rsidRPr="006E3363">
        <w:rPr>
          <w:rFonts w:ascii="Times New Roman" w:hAnsi="Times New Roman"/>
          <w:sz w:val="24"/>
          <w:szCs w:val="24"/>
          <w:lang w:val="ru-RU"/>
        </w:rPr>
        <w:t xml:space="preserve"> и отворен за гласање.</w:t>
      </w:r>
    </w:p>
    <w:p w:rsidR="00DF4AC4" w:rsidRPr="006E3363" w:rsidRDefault="00DF4AC4" w:rsidP="00B73D9C">
      <w:pPr>
        <w:spacing w:after="0"/>
        <w:ind w:firstLine="680"/>
        <w:jc w:val="both"/>
        <w:rPr>
          <w:rFonts w:ascii="Times New Roman" w:hAnsi="Times New Roman"/>
          <w:sz w:val="24"/>
          <w:szCs w:val="24"/>
          <w:lang w:val="ru-RU"/>
        </w:rPr>
      </w:pPr>
      <w:r w:rsidRPr="006E3363">
        <w:rPr>
          <w:rFonts w:ascii="Times New Roman" w:hAnsi="Times New Roman"/>
          <w:sz w:val="24"/>
          <w:szCs w:val="24"/>
          <w:lang w:val="ru-RU"/>
        </w:rPr>
        <w:t>Просторија за гласање мора бити довољно пространа да омогући услове за несметан рад бирачке комисије</w:t>
      </w:r>
      <w:r>
        <w:rPr>
          <w:rFonts w:ascii="Times New Roman" w:hAnsi="Times New Roman"/>
          <w:sz w:val="24"/>
          <w:szCs w:val="24"/>
          <w:lang w:val="ru-RU"/>
        </w:rPr>
        <w:t xml:space="preserve">, несметано спровођење гласања </w:t>
      </w:r>
      <w:r w:rsidRPr="006E3363">
        <w:rPr>
          <w:rFonts w:ascii="Times New Roman" w:hAnsi="Times New Roman"/>
          <w:sz w:val="24"/>
          <w:szCs w:val="24"/>
          <w:lang w:val="ru-RU"/>
        </w:rPr>
        <w:t>и тајност гласања</w:t>
      </w:r>
      <w:r>
        <w:rPr>
          <w:rFonts w:ascii="Times New Roman" w:hAnsi="Times New Roman"/>
          <w:sz w:val="24"/>
          <w:szCs w:val="24"/>
          <w:lang w:val="ru-RU"/>
        </w:rPr>
        <w:t xml:space="preserve"> постављањем одговарајућих паравана и гласачке кутије</w:t>
      </w:r>
      <w:r w:rsidRPr="006E3363">
        <w:rPr>
          <w:rFonts w:ascii="Times New Roman" w:hAnsi="Times New Roman"/>
          <w:sz w:val="24"/>
          <w:szCs w:val="24"/>
          <w:lang w:val="ru-RU"/>
        </w:rPr>
        <w:t>.</w:t>
      </w:r>
    </w:p>
    <w:p w:rsidR="00DF4AC4" w:rsidRDefault="00DF4AC4" w:rsidP="00B73D9C">
      <w:pPr>
        <w:spacing w:after="0"/>
        <w:ind w:firstLine="680"/>
        <w:jc w:val="both"/>
        <w:rPr>
          <w:rFonts w:ascii="Times New Roman" w:hAnsi="Times New Roman"/>
          <w:sz w:val="24"/>
          <w:szCs w:val="24"/>
          <w:lang w:val="sr-Cyrl-RS"/>
        </w:rPr>
      </w:pPr>
      <w:r w:rsidRPr="006E3363">
        <w:rPr>
          <w:rFonts w:ascii="Times New Roman" w:hAnsi="Times New Roman"/>
          <w:sz w:val="24"/>
          <w:szCs w:val="24"/>
        </w:rPr>
        <w:t xml:space="preserve">На бирачком месту видно се истичу </w:t>
      </w:r>
      <w:r>
        <w:rPr>
          <w:rFonts w:ascii="Times New Roman" w:hAnsi="Times New Roman"/>
          <w:sz w:val="24"/>
          <w:szCs w:val="24"/>
        </w:rPr>
        <w:t xml:space="preserve">број бирачког места и </w:t>
      </w:r>
      <w:r w:rsidRPr="006E3363">
        <w:rPr>
          <w:rFonts w:ascii="Times New Roman" w:hAnsi="Times New Roman"/>
          <w:sz w:val="24"/>
          <w:szCs w:val="24"/>
        </w:rPr>
        <w:t xml:space="preserve">назив </w:t>
      </w:r>
      <w:r>
        <w:rPr>
          <w:rFonts w:ascii="Times New Roman" w:hAnsi="Times New Roman"/>
          <w:sz w:val="24"/>
          <w:szCs w:val="24"/>
        </w:rPr>
        <w:t>месне заједнице</w:t>
      </w:r>
      <w:r w:rsidRPr="006E3363">
        <w:rPr>
          <w:rFonts w:ascii="Times New Roman" w:hAnsi="Times New Roman"/>
          <w:sz w:val="24"/>
          <w:szCs w:val="24"/>
          <w:lang w:val="ru-RU"/>
        </w:rPr>
        <w:t xml:space="preserve">, </w:t>
      </w:r>
      <w:r>
        <w:rPr>
          <w:rFonts w:ascii="Times New Roman" w:hAnsi="Times New Roman"/>
          <w:sz w:val="24"/>
          <w:szCs w:val="24"/>
        </w:rPr>
        <w:t>Р</w:t>
      </w:r>
      <w:r w:rsidRPr="006E3363">
        <w:rPr>
          <w:rFonts w:ascii="Times New Roman" w:hAnsi="Times New Roman"/>
          <w:sz w:val="24"/>
          <w:szCs w:val="24"/>
        </w:rPr>
        <w:t>ешењ</w:t>
      </w:r>
      <w:r w:rsidRPr="006E3363">
        <w:rPr>
          <w:rFonts w:ascii="Times New Roman" w:hAnsi="Times New Roman"/>
          <w:sz w:val="24"/>
          <w:szCs w:val="24"/>
          <w:lang w:val="ru-RU"/>
        </w:rPr>
        <w:t>е</w:t>
      </w:r>
      <w:r w:rsidRPr="006E3363">
        <w:rPr>
          <w:rFonts w:ascii="Times New Roman" w:hAnsi="Times New Roman"/>
          <w:sz w:val="24"/>
          <w:szCs w:val="24"/>
        </w:rPr>
        <w:t xml:space="preserve"> о </w:t>
      </w:r>
      <w:r w:rsidRPr="006E3363">
        <w:rPr>
          <w:rFonts w:ascii="Times New Roman" w:hAnsi="Times New Roman"/>
          <w:sz w:val="24"/>
          <w:szCs w:val="24"/>
          <w:lang w:val="ru-RU"/>
        </w:rPr>
        <w:t xml:space="preserve">одређивању бирачког места и </w:t>
      </w:r>
      <w:r>
        <w:rPr>
          <w:rFonts w:ascii="Times New Roman" w:hAnsi="Times New Roman"/>
          <w:sz w:val="24"/>
          <w:szCs w:val="24"/>
          <w:lang w:val="ru-RU"/>
        </w:rPr>
        <w:t>Р</w:t>
      </w:r>
      <w:r w:rsidRPr="006E3363">
        <w:rPr>
          <w:rFonts w:ascii="Times New Roman" w:hAnsi="Times New Roman"/>
          <w:sz w:val="24"/>
          <w:szCs w:val="24"/>
          <w:lang w:val="ru-RU"/>
        </w:rPr>
        <w:t>ешење о именовању бирачке комисије</w:t>
      </w:r>
      <w:r w:rsidRPr="006E3363">
        <w:rPr>
          <w:rFonts w:ascii="Times New Roman" w:hAnsi="Times New Roman"/>
          <w:sz w:val="24"/>
          <w:szCs w:val="24"/>
        </w:rPr>
        <w:t>.</w:t>
      </w:r>
    </w:p>
    <w:p w:rsidR="00EF52CF" w:rsidRPr="00EF52CF" w:rsidRDefault="00EF52CF" w:rsidP="00EF52CF">
      <w:pPr>
        <w:autoSpaceDE w:val="0"/>
        <w:autoSpaceDN w:val="0"/>
        <w:adjustRightInd w:val="0"/>
        <w:spacing w:after="0"/>
        <w:ind w:firstLine="720"/>
        <w:jc w:val="both"/>
        <w:rPr>
          <w:rFonts w:ascii="Times New Roman" w:hAnsi="Times New Roman"/>
          <w:bCs/>
          <w:color w:val="000000"/>
          <w:sz w:val="24"/>
          <w:szCs w:val="24"/>
          <w:lang w:val="ru-RU"/>
        </w:rPr>
      </w:pPr>
      <w:r w:rsidRPr="006E3363">
        <w:rPr>
          <w:rFonts w:ascii="Times New Roman" w:hAnsi="Times New Roman"/>
          <w:sz w:val="24"/>
          <w:szCs w:val="24"/>
        </w:rPr>
        <w:t>Изборна листа кандидата са именима свих кандидата за члана савета месне заједнице</w:t>
      </w:r>
      <w:r w:rsidRPr="006E3363">
        <w:rPr>
          <w:rFonts w:ascii="Times New Roman" w:hAnsi="Times New Roman"/>
          <w:bCs/>
          <w:color w:val="000000"/>
          <w:sz w:val="24"/>
          <w:szCs w:val="24"/>
          <w:lang w:val="ru-RU"/>
        </w:rPr>
        <w:t xml:space="preserve"> мора за време гласања бити вид</w:t>
      </w:r>
      <w:r>
        <w:rPr>
          <w:rFonts w:ascii="Times New Roman" w:hAnsi="Times New Roman"/>
          <w:bCs/>
          <w:color w:val="000000"/>
          <w:sz w:val="24"/>
          <w:szCs w:val="24"/>
          <w:lang w:val="ru-RU"/>
        </w:rPr>
        <w:t>но истакнута на бирачком месту.</w:t>
      </w:r>
    </w:p>
    <w:p w:rsidR="00DF4AC4" w:rsidRDefault="00DF4AC4" w:rsidP="00B73D9C">
      <w:pPr>
        <w:spacing w:after="0"/>
        <w:ind w:firstLine="680"/>
        <w:jc w:val="both"/>
        <w:rPr>
          <w:rFonts w:ascii="Times New Roman" w:hAnsi="Times New Roman"/>
          <w:sz w:val="24"/>
          <w:szCs w:val="24"/>
          <w:lang w:val="ru-RU"/>
        </w:rPr>
      </w:pPr>
      <w:r w:rsidRPr="006E3363">
        <w:rPr>
          <w:rFonts w:ascii="Times New Roman" w:hAnsi="Times New Roman"/>
          <w:sz w:val="24"/>
          <w:szCs w:val="24"/>
          <w:lang w:val="ru-RU"/>
        </w:rPr>
        <w:t xml:space="preserve">Бирачке комисије обезбедиће </w:t>
      </w:r>
      <w:r>
        <w:rPr>
          <w:rFonts w:ascii="Times New Roman" w:hAnsi="Times New Roman"/>
          <w:sz w:val="24"/>
          <w:szCs w:val="24"/>
          <w:lang w:val="ru-RU"/>
        </w:rPr>
        <w:t xml:space="preserve">посматрачима који располажу овлашћењем Изборне комисије да прате рад бирачке комисије у изборном дану </w:t>
      </w:r>
      <w:r w:rsidRPr="004624F2">
        <w:rPr>
          <w:rFonts w:ascii="Times New Roman" w:hAnsi="Times New Roman"/>
          <w:sz w:val="24"/>
          <w:szCs w:val="24"/>
          <w:lang w:val="ru-RU"/>
        </w:rPr>
        <w:t>и утврђивање резултата гласања.</w:t>
      </w:r>
    </w:p>
    <w:p w:rsidR="00456D66" w:rsidRPr="00456D66" w:rsidRDefault="00456D66" w:rsidP="00B73D9C">
      <w:pPr>
        <w:pStyle w:val="NormalWeb"/>
        <w:tabs>
          <w:tab w:val="left" w:pos="1276"/>
        </w:tabs>
        <w:spacing w:before="0" w:beforeAutospacing="0" w:after="0" w:afterAutospacing="0"/>
        <w:jc w:val="both"/>
        <w:rPr>
          <w:color w:val="000000"/>
          <w:lang w:val="sr-Cyrl-RS"/>
        </w:rPr>
      </w:pPr>
    </w:p>
    <w:p w:rsidR="004412CF" w:rsidRPr="00EC1A01" w:rsidRDefault="004412CF" w:rsidP="00EC1A01">
      <w:pPr>
        <w:spacing w:after="0" w:line="240" w:lineRule="auto"/>
        <w:jc w:val="center"/>
        <w:rPr>
          <w:rFonts w:ascii="Times New Roman" w:eastAsia="Times New Roman" w:hAnsi="Times New Roman"/>
          <w:b/>
          <w:sz w:val="24"/>
          <w:szCs w:val="24"/>
          <w:lang w:val="sr-Cyrl-RS" w:eastAsia="sl-SI"/>
        </w:rPr>
      </w:pPr>
      <w:r w:rsidRPr="004412CF">
        <w:rPr>
          <w:rFonts w:ascii="Times New Roman" w:eastAsia="Times New Roman" w:hAnsi="Times New Roman"/>
          <w:b/>
          <w:sz w:val="24"/>
          <w:szCs w:val="24"/>
          <w:lang w:val="sr-Cyrl-CS" w:eastAsia="sl-SI"/>
        </w:rPr>
        <w:t>Гласање бирача</w:t>
      </w:r>
    </w:p>
    <w:p w:rsidR="004412CF" w:rsidRDefault="004412CF" w:rsidP="00B73D9C">
      <w:pPr>
        <w:spacing w:after="0" w:line="240" w:lineRule="auto"/>
        <w:jc w:val="center"/>
        <w:rPr>
          <w:rFonts w:ascii="Times New Roman" w:eastAsia="Times New Roman" w:hAnsi="Times New Roman"/>
          <w:b/>
          <w:sz w:val="24"/>
          <w:szCs w:val="24"/>
          <w:lang w:eastAsia="sl-SI"/>
        </w:rPr>
      </w:pPr>
      <w:r w:rsidRPr="004412CF">
        <w:rPr>
          <w:rFonts w:ascii="Times New Roman" w:eastAsia="Times New Roman" w:hAnsi="Times New Roman"/>
          <w:b/>
          <w:sz w:val="24"/>
          <w:szCs w:val="24"/>
          <w:lang w:val="sr-Cyrl-CS" w:eastAsia="sl-SI"/>
        </w:rPr>
        <w:t xml:space="preserve">Члан </w:t>
      </w:r>
      <w:r>
        <w:rPr>
          <w:rFonts w:ascii="Times New Roman" w:eastAsia="Times New Roman" w:hAnsi="Times New Roman"/>
          <w:b/>
          <w:sz w:val="24"/>
          <w:szCs w:val="24"/>
          <w:lang w:eastAsia="sl-SI"/>
        </w:rPr>
        <w:t>23</w:t>
      </w:r>
      <w:r w:rsidRPr="004412CF">
        <w:rPr>
          <w:rFonts w:ascii="Times New Roman" w:eastAsia="Times New Roman" w:hAnsi="Times New Roman"/>
          <w:b/>
          <w:sz w:val="24"/>
          <w:szCs w:val="24"/>
          <w:lang w:val="sr-Cyrl-CS" w:eastAsia="sl-SI"/>
        </w:rPr>
        <w:t>.</w:t>
      </w:r>
    </w:p>
    <w:p w:rsidR="004412CF" w:rsidRPr="004412CF" w:rsidRDefault="004412CF" w:rsidP="00B73D9C">
      <w:pPr>
        <w:spacing w:after="0" w:line="240" w:lineRule="auto"/>
        <w:jc w:val="center"/>
        <w:rPr>
          <w:rFonts w:ascii="Times New Roman" w:eastAsia="Times New Roman" w:hAnsi="Times New Roman"/>
          <w:b/>
          <w:sz w:val="24"/>
          <w:szCs w:val="24"/>
          <w:lang w:eastAsia="sl-SI"/>
        </w:rPr>
      </w:pPr>
    </w:p>
    <w:p w:rsidR="004412CF" w:rsidRPr="004412CF" w:rsidRDefault="004412CF" w:rsidP="00B73D9C">
      <w:pPr>
        <w:autoSpaceDE w:val="0"/>
        <w:autoSpaceDN w:val="0"/>
        <w:adjustRightInd w:val="0"/>
        <w:spacing w:after="0" w:line="240" w:lineRule="auto"/>
        <w:jc w:val="both"/>
        <w:rPr>
          <w:rFonts w:ascii="Times New Roman" w:eastAsiaTheme="minorEastAsia" w:hAnsi="Times New Roman"/>
          <w:sz w:val="24"/>
          <w:szCs w:val="24"/>
          <w:lang w:val="sr-Cyrl-CS" w:eastAsia="zh-CN"/>
        </w:rPr>
      </w:pPr>
      <w:r w:rsidRPr="004412CF">
        <w:rPr>
          <w:rFonts w:ascii="Times New Roman" w:eastAsiaTheme="minorEastAsia" w:hAnsi="Times New Roman"/>
          <w:sz w:val="24"/>
          <w:szCs w:val="24"/>
          <w:lang w:val="sr-Cyrl-CS" w:eastAsia="zh-CN"/>
        </w:rPr>
        <w:tab/>
        <w:t>На изборима за члана Савета месне заједнице, бирач може да гласа само једанпут.</w:t>
      </w:r>
    </w:p>
    <w:p w:rsidR="004412CF" w:rsidRPr="004412CF" w:rsidRDefault="004412CF" w:rsidP="00B73D9C">
      <w:pPr>
        <w:autoSpaceDE w:val="0"/>
        <w:autoSpaceDN w:val="0"/>
        <w:adjustRightInd w:val="0"/>
        <w:spacing w:after="0" w:line="240" w:lineRule="auto"/>
        <w:jc w:val="both"/>
        <w:rPr>
          <w:rFonts w:ascii="Times New Roman" w:eastAsiaTheme="minorEastAsia" w:hAnsi="Times New Roman"/>
          <w:sz w:val="24"/>
          <w:szCs w:val="24"/>
          <w:lang w:val="sr-Cyrl-CS" w:eastAsia="zh-CN"/>
        </w:rPr>
      </w:pPr>
      <w:r w:rsidRPr="004412CF">
        <w:rPr>
          <w:rFonts w:ascii="Times New Roman" w:eastAsiaTheme="minorEastAsia" w:hAnsi="Times New Roman"/>
          <w:sz w:val="24"/>
          <w:szCs w:val="24"/>
          <w:lang w:val="sr-Cyrl-CS" w:eastAsia="zh-CN"/>
        </w:rPr>
        <w:tab/>
        <w:t>Гласање се врши заокруживањем редног броја испред имена и презимена кандидата и то највише до броја чланова Савета месне заједнице који се бира.</w:t>
      </w:r>
    </w:p>
    <w:p w:rsidR="003E5E47" w:rsidRDefault="003E5E47" w:rsidP="00B73D9C">
      <w:pPr>
        <w:spacing w:after="0"/>
        <w:jc w:val="both"/>
        <w:rPr>
          <w:rFonts w:ascii="Times New Roman" w:hAnsi="Times New Roman"/>
          <w:sz w:val="24"/>
          <w:szCs w:val="24"/>
          <w:lang w:val="sr-Cyrl-CS"/>
        </w:rPr>
      </w:pPr>
    </w:p>
    <w:p w:rsidR="003046D3" w:rsidRDefault="00DF4AC4" w:rsidP="00B73D9C">
      <w:pPr>
        <w:spacing w:after="0" w:line="240" w:lineRule="auto"/>
        <w:jc w:val="center"/>
        <w:rPr>
          <w:rFonts w:ascii="Times New Roman" w:hAnsi="Times New Roman"/>
          <w:b/>
          <w:sz w:val="24"/>
          <w:szCs w:val="24"/>
          <w:lang w:val="sr-Cyrl-CS"/>
        </w:rPr>
      </w:pPr>
      <w:r>
        <w:rPr>
          <w:rFonts w:ascii="Times New Roman" w:hAnsi="Times New Roman"/>
          <w:b/>
          <w:sz w:val="24"/>
          <w:szCs w:val="24"/>
        </w:rPr>
        <w:t>VI</w:t>
      </w:r>
      <w:r w:rsidR="003046D3" w:rsidRPr="005C4229">
        <w:rPr>
          <w:rFonts w:ascii="Times New Roman" w:hAnsi="Times New Roman"/>
          <w:b/>
          <w:sz w:val="24"/>
          <w:szCs w:val="24"/>
        </w:rPr>
        <w:t xml:space="preserve"> </w:t>
      </w:r>
      <w:r w:rsidR="003046D3" w:rsidRPr="005C4229">
        <w:rPr>
          <w:rFonts w:ascii="Times New Roman" w:hAnsi="Times New Roman"/>
          <w:b/>
          <w:sz w:val="24"/>
          <w:szCs w:val="24"/>
          <w:lang w:val="sr-Cyrl-CS"/>
        </w:rPr>
        <w:t>БИРАЧКИ СПИСК</w:t>
      </w:r>
      <w:r>
        <w:rPr>
          <w:rFonts w:ascii="Times New Roman" w:hAnsi="Times New Roman"/>
          <w:b/>
          <w:sz w:val="24"/>
          <w:szCs w:val="24"/>
          <w:lang w:val="sr-Cyrl-CS"/>
        </w:rPr>
        <w:t>ОВИ</w:t>
      </w:r>
    </w:p>
    <w:p w:rsidR="00E7771E" w:rsidRDefault="00E7771E" w:rsidP="00B73D9C">
      <w:pPr>
        <w:spacing w:after="0" w:line="240" w:lineRule="auto"/>
        <w:rPr>
          <w:rFonts w:ascii="Times New Roman" w:hAnsi="Times New Roman"/>
          <w:b/>
          <w:sz w:val="24"/>
          <w:szCs w:val="24"/>
          <w:lang w:val="sr-Cyrl-CS"/>
        </w:rPr>
      </w:pPr>
    </w:p>
    <w:p w:rsidR="00E7771E" w:rsidRPr="00E7771E" w:rsidRDefault="00E7771E" w:rsidP="00EC1A01">
      <w:pPr>
        <w:pStyle w:val="bold"/>
        <w:spacing w:before="0" w:beforeAutospacing="0" w:after="0" w:afterAutospacing="0"/>
        <w:jc w:val="center"/>
        <w:rPr>
          <w:b/>
          <w:bCs/>
          <w:color w:val="000000"/>
          <w:lang w:val="sr-Cyrl-RS"/>
        </w:rPr>
      </w:pPr>
      <w:r w:rsidRPr="007106C0">
        <w:rPr>
          <w:b/>
          <w:bCs/>
          <w:color w:val="000000"/>
        </w:rPr>
        <w:t>Упис и промене у бирачком списку</w:t>
      </w:r>
    </w:p>
    <w:p w:rsidR="00E7771E" w:rsidRDefault="00E7771E"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w:t>
      </w:r>
      <w:r w:rsidR="004412CF">
        <w:rPr>
          <w:b/>
          <w:color w:val="000000"/>
        </w:rPr>
        <w:t>4</w:t>
      </w:r>
      <w:r w:rsidRPr="007106C0">
        <w:rPr>
          <w:b/>
          <w:color w:val="000000"/>
          <w:lang w:val="sr-Cyrl-CS"/>
        </w:rPr>
        <w:t>.</w:t>
      </w:r>
    </w:p>
    <w:p w:rsidR="00E7771E" w:rsidRPr="007106C0" w:rsidRDefault="00E7771E" w:rsidP="00B73D9C">
      <w:pPr>
        <w:pStyle w:val="clan"/>
        <w:spacing w:before="0" w:beforeAutospacing="0" w:after="0" w:afterAutospacing="0"/>
        <w:jc w:val="center"/>
        <w:rPr>
          <w:b/>
          <w:color w:val="000000"/>
          <w:lang w:val="sr-Cyrl-CS"/>
        </w:rPr>
      </w:pPr>
    </w:p>
    <w:p w:rsidR="00E7771E" w:rsidRPr="007106C0" w:rsidRDefault="00E7771E" w:rsidP="00B73D9C">
      <w:pPr>
        <w:pStyle w:val="NormalWeb"/>
        <w:tabs>
          <w:tab w:val="left" w:pos="1276"/>
        </w:tabs>
        <w:spacing w:before="0" w:beforeAutospacing="0" w:after="0" w:afterAutospacing="0"/>
        <w:jc w:val="both"/>
        <w:rPr>
          <w:color w:val="000000"/>
        </w:rPr>
      </w:pPr>
      <w:bookmarkStart w:id="7" w:name="_Hlk527036295"/>
      <w:r w:rsidRPr="007106C0">
        <w:rPr>
          <w:color w:val="000000"/>
        </w:rPr>
        <w:t xml:space="preserve">            Општинска управа која је надлежна за ажурирање дела бирачког списка, врши упис бирача који нису уписани у бирачки списак, као и промену података у бирачком списку, све до његовог закључења, односно најкасније 5 дана пре дана одржавања избора</w:t>
      </w:r>
      <w:bookmarkEnd w:id="7"/>
      <w:r w:rsidRPr="007106C0">
        <w:rPr>
          <w:color w:val="000000"/>
        </w:rPr>
        <w:t>.</w:t>
      </w:r>
    </w:p>
    <w:p w:rsidR="00E7771E" w:rsidRPr="007106C0" w:rsidRDefault="00E7771E" w:rsidP="00B73D9C">
      <w:pPr>
        <w:pStyle w:val="NormalWeb"/>
        <w:tabs>
          <w:tab w:val="left" w:pos="1276"/>
        </w:tabs>
        <w:spacing w:before="0" w:beforeAutospacing="0" w:after="0" w:afterAutospacing="0"/>
        <w:jc w:val="both"/>
        <w:rPr>
          <w:b/>
          <w:bCs/>
          <w:color w:val="000000"/>
        </w:rPr>
      </w:pPr>
      <w:r w:rsidRPr="007106C0">
        <w:rPr>
          <w:color w:val="000000"/>
        </w:rPr>
        <w:tab/>
      </w:r>
    </w:p>
    <w:p w:rsidR="00E7771E" w:rsidRPr="00E7771E" w:rsidRDefault="00E7771E" w:rsidP="00EC1A01">
      <w:pPr>
        <w:pStyle w:val="bold"/>
        <w:spacing w:before="0" w:beforeAutospacing="0" w:after="0" w:afterAutospacing="0"/>
        <w:jc w:val="center"/>
        <w:rPr>
          <w:b/>
          <w:bCs/>
          <w:color w:val="000000"/>
          <w:lang w:val="sr-Cyrl-RS"/>
        </w:rPr>
      </w:pPr>
      <w:r w:rsidRPr="007106C0">
        <w:rPr>
          <w:b/>
          <w:bCs/>
          <w:color w:val="000000"/>
        </w:rPr>
        <w:t>Утврђивање и објављивање коначног броја бирача</w:t>
      </w:r>
    </w:p>
    <w:p w:rsidR="00E7771E" w:rsidRDefault="00E7771E" w:rsidP="00B73D9C">
      <w:pPr>
        <w:pStyle w:val="clan"/>
        <w:spacing w:before="0" w:beforeAutospacing="0" w:after="0" w:afterAutospacing="0"/>
        <w:jc w:val="center"/>
        <w:rPr>
          <w:b/>
          <w:color w:val="000000"/>
          <w:lang w:val="sr-Cyrl-CS"/>
        </w:rPr>
      </w:pPr>
      <w:r w:rsidRPr="007106C0">
        <w:rPr>
          <w:b/>
          <w:color w:val="000000"/>
          <w:lang w:val="sr-Cyrl-CS"/>
        </w:rPr>
        <w:t xml:space="preserve">Члан </w:t>
      </w:r>
      <w:r>
        <w:rPr>
          <w:b/>
          <w:color w:val="000000"/>
          <w:lang w:val="sr-Cyrl-CS"/>
        </w:rPr>
        <w:t>2</w:t>
      </w:r>
      <w:r w:rsidR="004412CF">
        <w:rPr>
          <w:b/>
          <w:color w:val="000000"/>
        </w:rPr>
        <w:t>5</w:t>
      </w:r>
      <w:r w:rsidRPr="007106C0">
        <w:rPr>
          <w:b/>
          <w:color w:val="000000"/>
          <w:lang w:val="sr-Cyrl-CS"/>
        </w:rPr>
        <w:t>.</w:t>
      </w:r>
    </w:p>
    <w:p w:rsidR="00E7771E" w:rsidRPr="007106C0" w:rsidRDefault="00E7771E" w:rsidP="00B73D9C">
      <w:pPr>
        <w:pStyle w:val="clan"/>
        <w:spacing w:before="0" w:beforeAutospacing="0" w:after="0" w:afterAutospacing="0"/>
        <w:jc w:val="center"/>
        <w:rPr>
          <w:b/>
          <w:color w:val="000000"/>
          <w:lang w:val="sr-Cyrl-CS"/>
        </w:rPr>
      </w:pPr>
    </w:p>
    <w:p w:rsidR="002611AE" w:rsidRPr="0024615D" w:rsidRDefault="002611AE" w:rsidP="00B73D9C">
      <w:pPr>
        <w:spacing w:after="0"/>
        <w:ind w:firstLine="720"/>
        <w:jc w:val="both"/>
        <w:rPr>
          <w:rFonts w:ascii="Times New Roman" w:hAnsi="Times New Roman"/>
          <w:sz w:val="24"/>
          <w:szCs w:val="24"/>
        </w:rPr>
      </w:pPr>
      <w:r w:rsidRPr="0024615D">
        <w:rPr>
          <w:rFonts w:ascii="Times New Roman" w:hAnsi="Times New Roman"/>
          <w:sz w:val="24"/>
          <w:szCs w:val="24"/>
        </w:rPr>
        <w:t xml:space="preserve">Извод из бирачког списка оверава се тако што се на последњој страни сваке свеске </w:t>
      </w:r>
      <w:r>
        <w:rPr>
          <w:rFonts w:ascii="Times New Roman" w:hAnsi="Times New Roman"/>
          <w:sz w:val="24"/>
          <w:szCs w:val="24"/>
        </w:rPr>
        <w:t xml:space="preserve">извода из </w:t>
      </w:r>
      <w:r w:rsidRPr="0024615D">
        <w:rPr>
          <w:rFonts w:ascii="Times New Roman" w:hAnsi="Times New Roman"/>
          <w:sz w:val="24"/>
          <w:szCs w:val="24"/>
        </w:rPr>
        <w:t xml:space="preserve">бирачког списка наводе подаци и то: број страна </w:t>
      </w:r>
      <w:r>
        <w:rPr>
          <w:rFonts w:ascii="Times New Roman" w:hAnsi="Times New Roman"/>
          <w:sz w:val="24"/>
          <w:szCs w:val="24"/>
        </w:rPr>
        <w:t xml:space="preserve">извода из </w:t>
      </w:r>
      <w:r w:rsidRPr="0024615D">
        <w:rPr>
          <w:rFonts w:ascii="Times New Roman" w:hAnsi="Times New Roman"/>
          <w:sz w:val="24"/>
          <w:szCs w:val="24"/>
        </w:rPr>
        <w:t>бирачког списка, број уписаних бирача, датум закључења, потпис</w:t>
      </w:r>
      <w:r>
        <w:rPr>
          <w:rFonts w:ascii="Times New Roman" w:hAnsi="Times New Roman"/>
          <w:sz w:val="24"/>
          <w:szCs w:val="24"/>
        </w:rPr>
        <w:t xml:space="preserve"> овлашћеног лица и печат Општинске</w:t>
      </w:r>
      <w:r w:rsidRPr="0024615D">
        <w:rPr>
          <w:rFonts w:ascii="Times New Roman" w:hAnsi="Times New Roman"/>
          <w:sz w:val="24"/>
          <w:szCs w:val="24"/>
        </w:rPr>
        <w:t xml:space="preserve"> управе.</w:t>
      </w:r>
    </w:p>
    <w:p w:rsidR="002611AE" w:rsidRDefault="002611AE" w:rsidP="00B73D9C">
      <w:pPr>
        <w:spacing w:after="0"/>
        <w:ind w:firstLine="720"/>
        <w:jc w:val="both"/>
        <w:rPr>
          <w:rFonts w:ascii="Times New Roman" w:hAnsi="Times New Roman"/>
          <w:b/>
          <w:bCs/>
          <w:sz w:val="24"/>
          <w:szCs w:val="24"/>
        </w:rPr>
      </w:pPr>
      <w:r>
        <w:rPr>
          <w:rFonts w:ascii="Times New Roman" w:hAnsi="Times New Roman"/>
          <w:sz w:val="24"/>
          <w:szCs w:val="24"/>
        </w:rPr>
        <w:t>Општинска</w:t>
      </w:r>
      <w:r w:rsidRPr="0024615D">
        <w:rPr>
          <w:rFonts w:ascii="Times New Roman" w:hAnsi="Times New Roman"/>
          <w:sz w:val="24"/>
          <w:szCs w:val="24"/>
        </w:rPr>
        <w:t xml:space="preserve"> управа </w:t>
      </w:r>
      <w:r>
        <w:rPr>
          <w:rFonts w:ascii="Times New Roman" w:hAnsi="Times New Roman"/>
          <w:sz w:val="24"/>
          <w:szCs w:val="24"/>
        </w:rPr>
        <w:t>дужна је да</w:t>
      </w:r>
      <w:r w:rsidRPr="0024615D">
        <w:rPr>
          <w:rFonts w:ascii="Times New Roman" w:hAnsi="Times New Roman"/>
          <w:sz w:val="24"/>
          <w:szCs w:val="24"/>
        </w:rPr>
        <w:t xml:space="preserve"> достави </w:t>
      </w:r>
      <w:r>
        <w:rPr>
          <w:rFonts w:ascii="Times New Roman" w:hAnsi="Times New Roman"/>
          <w:sz w:val="24"/>
          <w:szCs w:val="24"/>
        </w:rPr>
        <w:t xml:space="preserve">изводе из бирачког списка </w:t>
      </w:r>
      <w:r w:rsidRPr="0024615D">
        <w:rPr>
          <w:rFonts w:ascii="Times New Roman" w:hAnsi="Times New Roman"/>
          <w:sz w:val="24"/>
          <w:szCs w:val="24"/>
        </w:rPr>
        <w:t xml:space="preserve">Изборној комисији у року </w:t>
      </w:r>
      <w:r w:rsidRPr="00D94B01">
        <w:rPr>
          <w:rFonts w:ascii="Times New Roman" w:hAnsi="Times New Roman"/>
          <w:bCs/>
          <w:sz w:val="24"/>
          <w:szCs w:val="24"/>
        </w:rPr>
        <w:t>од 24 часа од часа њ</w:t>
      </w:r>
      <w:r w:rsidR="00D94B01" w:rsidRPr="00D94B01">
        <w:rPr>
          <w:rFonts w:ascii="Times New Roman" w:hAnsi="Times New Roman"/>
          <w:bCs/>
          <w:sz w:val="24"/>
          <w:szCs w:val="24"/>
          <w:lang w:val="sr-Cyrl-RS"/>
        </w:rPr>
        <w:t>е</w:t>
      </w:r>
      <w:r w:rsidRPr="00D94B01">
        <w:rPr>
          <w:rFonts w:ascii="Times New Roman" w:hAnsi="Times New Roman"/>
          <w:bCs/>
          <w:sz w:val="24"/>
          <w:szCs w:val="24"/>
        </w:rPr>
        <w:t>говог закључења.</w:t>
      </w:r>
    </w:p>
    <w:p w:rsidR="002611AE" w:rsidRPr="00781883" w:rsidRDefault="002611AE" w:rsidP="00B73D9C">
      <w:pPr>
        <w:spacing w:after="0"/>
        <w:ind w:firstLine="720"/>
        <w:jc w:val="both"/>
        <w:rPr>
          <w:rFonts w:ascii="Times New Roman" w:hAnsi="Times New Roman"/>
          <w:sz w:val="24"/>
          <w:szCs w:val="24"/>
        </w:rPr>
      </w:pPr>
      <w:r w:rsidRPr="00781883">
        <w:rPr>
          <w:rFonts w:ascii="Times New Roman" w:hAnsi="Times New Roman"/>
          <w:sz w:val="24"/>
          <w:szCs w:val="24"/>
        </w:rPr>
        <w:t>З</w:t>
      </w:r>
      <w:r>
        <w:rPr>
          <w:rFonts w:ascii="Times New Roman" w:hAnsi="Times New Roman"/>
          <w:sz w:val="24"/>
          <w:szCs w:val="24"/>
        </w:rPr>
        <w:t>акључење извода из бирачког списка врши се решењем које садржи коначан број уписаних бирача.</w:t>
      </w:r>
    </w:p>
    <w:p w:rsidR="00E7771E" w:rsidRPr="00BC7271" w:rsidRDefault="00D94B01" w:rsidP="00BC7271">
      <w:pPr>
        <w:pStyle w:val="NormalWeb"/>
        <w:tabs>
          <w:tab w:val="left" w:pos="1276"/>
        </w:tabs>
        <w:spacing w:before="0" w:beforeAutospacing="0" w:after="0" w:afterAutospacing="0"/>
        <w:jc w:val="both"/>
        <w:rPr>
          <w:color w:val="000000"/>
        </w:rPr>
      </w:pPr>
      <w:r>
        <w:rPr>
          <w:color w:val="000000"/>
          <w:lang w:val="sr-Cyrl-RS"/>
        </w:rPr>
        <w:t xml:space="preserve">           </w:t>
      </w:r>
      <w:r w:rsidR="00E7771E" w:rsidRPr="007106C0">
        <w:rPr>
          <w:color w:val="000000"/>
        </w:rPr>
        <w:t xml:space="preserve">Изборна комисија утврђује и објављује у ''Службеном </w:t>
      </w:r>
      <w:r w:rsidR="00E7771E">
        <w:rPr>
          <w:color w:val="000000"/>
        </w:rPr>
        <w:t>гласнику Града Врања</w:t>
      </w:r>
      <w:r w:rsidR="00E7771E" w:rsidRPr="007106C0">
        <w:rPr>
          <w:color w:val="000000"/>
        </w:rPr>
        <w:t>'' коначан број бирача за сваку месну заједницу, као и број бирача по бирачким местима у месној заједници.</w:t>
      </w:r>
    </w:p>
    <w:p w:rsidR="00715B76" w:rsidRDefault="003046D3" w:rsidP="00D94B01">
      <w:pPr>
        <w:pStyle w:val="clan"/>
        <w:spacing w:before="0" w:beforeAutospacing="0" w:after="0" w:afterAutospacing="0"/>
        <w:ind w:left="180"/>
        <w:jc w:val="both"/>
        <w:rPr>
          <w:b/>
          <w:color w:val="000000"/>
          <w:lang w:val="sr-Cyrl-CS"/>
        </w:rPr>
      </w:pPr>
      <w:r w:rsidRPr="005C4229">
        <w:rPr>
          <w:lang w:val="sr-Cyrl-CS"/>
        </w:rPr>
        <w:lastRenderedPageBreak/>
        <w:tab/>
      </w:r>
      <w:r w:rsidR="00715B76">
        <w:rPr>
          <w:b/>
        </w:rPr>
        <w:t>VI</w:t>
      </w:r>
      <w:r w:rsidR="00715B76">
        <w:rPr>
          <w:b/>
          <w:color w:val="000000"/>
        </w:rPr>
        <w:t xml:space="preserve">I </w:t>
      </w:r>
      <w:r w:rsidR="00715B76" w:rsidRPr="007106C0">
        <w:rPr>
          <w:b/>
          <w:color w:val="000000"/>
          <w:lang w:val="sr-Cyrl-CS"/>
        </w:rPr>
        <w:t>ОБАВЕШТЕЊЕ О ДАНУ И ВРЕМЕНУ ОДРЖАВАЊА</w:t>
      </w:r>
      <w:r w:rsidR="00715B76" w:rsidRPr="007106C0">
        <w:rPr>
          <w:rStyle w:val="apple-converted-space"/>
          <w:b/>
          <w:color w:val="000000"/>
          <w:lang w:val="sr-Cyrl-CS"/>
        </w:rPr>
        <w:t> </w:t>
      </w:r>
      <w:r w:rsidR="00D94B01">
        <w:rPr>
          <w:b/>
          <w:color w:val="000000"/>
          <w:lang w:val="sr-Cyrl-CS"/>
        </w:rPr>
        <w:t>ИЗБОРА</w:t>
      </w:r>
    </w:p>
    <w:p w:rsidR="00D94B01" w:rsidRPr="00D94B01" w:rsidRDefault="00D94B01" w:rsidP="00D94B01">
      <w:pPr>
        <w:pStyle w:val="clan"/>
        <w:spacing w:before="0" w:beforeAutospacing="0" w:after="0" w:afterAutospacing="0"/>
        <w:ind w:left="180"/>
        <w:jc w:val="both"/>
        <w:rPr>
          <w:b/>
          <w:color w:val="000000"/>
          <w:lang w:val="sr-Cyrl-RS"/>
        </w:rPr>
      </w:pPr>
    </w:p>
    <w:p w:rsidR="00715B76" w:rsidRDefault="00715B76" w:rsidP="00B73D9C">
      <w:pPr>
        <w:pStyle w:val="clan"/>
        <w:spacing w:before="0" w:beforeAutospacing="0" w:after="0" w:afterAutospacing="0"/>
        <w:jc w:val="center"/>
        <w:rPr>
          <w:b/>
          <w:color w:val="000000"/>
        </w:rPr>
      </w:pPr>
      <w:bookmarkStart w:id="8" w:name="_Hlk527036354"/>
      <w:r w:rsidRPr="007106C0">
        <w:rPr>
          <w:b/>
          <w:color w:val="000000"/>
          <w:lang w:val="sr-Cyrl-CS"/>
        </w:rPr>
        <w:t xml:space="preserve">Члан </w:t>
      </w:r>
      <w:r>
        <w:rPr>
          <w:b/>
          <w:color w:val="000000"/>
          <w:lang w:val="sr-Cyrl-CS"/>
        </w:rPr>
        <w:t>2</w:t>
      </w:r>
      <w:r w:rsidR="004412CF">
        <w:rPr>
          <w:b/>
          <w:color w:val="000000"/>
        </w:rPr>
        <w:t>6</w:t>
      </w:r>
      <w:r w:rsidRPr="007106C0">
        <w:rPr>
          <w:b/>
          <w:color w:val="000000"/>
          <w:lang w:val="sr-Cyrl-CS"/>
        </w:rPr>
        <w:t>.</w:t>
      </w:r>
    </w:p>
    <w:p w:rsidR="00715B76" w:rsidRPr="00715B76" w:rsidRDefault="00715B76" w:rsidP="00B73D9C">
      <w:pPr>
        <w:pStyle w:val="clan"/>
        <w:spacing w:before="0" w:beforeAutospacing="0" w:after="0" w:afterAutospacing="0"/>
        <w:jc w:val="center"/>
        <w:rPr>
          <w:b/>
          <w:color w:val="000000"/>
        </w:rPr>
      </w:pPr>
    </w:p>
    <w:p w:rsidR="00715B76" w:rsidRPr="007106C0" w:rsidRDefault="00D94B01" w:rsidP="00B73D9C">
      <w:pPr>
        <w:pStyle w:val="NormalWeb"/>
        <w:tabs>
          <w:tab w:val="left" w:pos="1276"/>
        </w:tabs>
        <w:spacing w:before="0" w:beforeAutospacing="0" w:after="0" w:afterAutospacing="0"/>
        <w:jc w:val="both"/>
        <w:rPr>
          <w:color w:val="000000"/>
        </w:rPr>
      </w:pPr>
      <w:r>
        <w:rPr>
          <w:color w:val="000000"/>
          <w:lang w:val="sr-Cyrl-RS"/>
        </w:rPr>
        <w:t xml:space="preserve">           </w:t>
      </w:r>
      <w:r w:rsidR="00715B76" w:rsidRPr="007106C0">
        <w:rPr>
          <w:color w:val="000000"/>
        </w:rPr>
        <w:t>Обавештење бирачима о дану и времену одржавања избора, са бројем и адресом бирачког места на коме бирач гласа, врши општинска управа истицањем обавештења на огласној табли месне заједнице и на другим местима погодним за обавештење грађана месне заједнице.</w:t>
      </w:r>
    </w:p>
    <w:p w:rsidR="00715B76" w:rsidRPr="007106C0" w:rsidRDefault="00D94B01" w:rsidP="00B73D9C">
      <w:pPr>
        <w:pStyle w:val="NormalWeb"/>
        <w:tabs>
          <w:tab w:val="left" w:pos="1276"/>
        </w:tabs>
        <w:spacing w:before="0" w:beforeAutospacing="0" w:after="0" w:afterAutospacing="0"/>
        <w:jc w:val="both"/>
        <w:rPr>
          <w:color w:val="000000"/>
        </w:rPr>
      </w:pPr>
      <w:r>
        <w:rPr>
          <w:color w:val="000000"/>
          <w:lang w:val="sr-Cyrl-RS"/>
        </w:rPr>
        <w:t xml:space="preserve">           </w:t>
      </w:r>
      <w:r w:rsidR="00715B76" w:rsidRPr="007106C0">
        <w:rPr>
          <w:color w:val="000000"/>
        </w:rPr>
        <w:t>Обавештење из става 1. овог члана врши се најкасније пет дана пре дана одржавања избора у месној заједници.</w:t>
      </w:r>
    </w:p>
    <w:bookmarkEnd w:id="8"/>
    <w:p w:rsidR="003046D3" w:rsidRPr="005C4229" w:rsidRDefault="003046D3" w:rsidP="00B73D9C">
      <w:pPr>
        <w:spacing w:after="0" w:line="240" w:lineRule="auto"/>
        <w:rPr>
          <w:rFonts w:ascii="Times New Roman" w:hAnsi="Times New Roman"/>
          <w:sz w:val="24"/>
          <w:szCs w:val="24"/>
          <w:lang w:val="sr-Cyrl-CS"/>
        </w:rPr>
      </w:pPr>
    </w:p>
    <w:p w:rsidR="00085124" w:rsidRDefault="007A7403" w:rsidP="00B73D9C">
      <w:pPr>
        <w:spacing w:after="0" w:line="240" w:lineRule="auto"/>
        <w:jc w:val="center"/>
        <w:rPr>
          <w:rFonts w:ascii="Times New Roman" w:hAnsi="Times New Roman"/>
          <w:b/>
          <w:sz w:val="24"/>
          <w:szCs w:val="24"/>
        </w:rPr>
      </w:pPr>
      <w:r>
        <w:rPr>
          <w:rFonts w:ascii="Times New Roman" w:hAnsi="Times New Roman"/>
          <w:b/>
          <w:sz w:val="24"/>
          <w:szCs w:val="24"/>
        </w:rPr>
        <w:t xml:space="preserve">VIII </w:t>
      </w:r>
      <w:r w:rsidR="003046D3" w:rsidRPr="005C4229">
        <w:rPr>
          <w:rFonts w:ascii="Times New Roman" w:hAnsi="Times New Roman"/>
          <w:b/>
          <w:sz w:val="24"/>
          <w:szCs w:val="24"/>
          <w:lang w:val="sr-Cyrl-CS"/>
        </w:rPr>
        <w:t>ИЗБОРН</w:t>
      </w:r>
      <w:r w:rsidR="000418AC">
        <w:rPr>
          <w:rFonts w:ascii="Times New Roman" w:hAnsi="Times New Roman"/>
          <w:b/>
          <w:sz w:val="24"/>
          <w:szCs w:val="24"/>
          <w:lang w:val="sr-Cyrl-CS"/>
        </w:rPr>
        <w:t>И МАТЕРИЈАЛ</w:t>
      </w:r>
    </w:p>
    <w:p w:rsidR="003046D3" w:rsidRPr="005C4229" w:rsidRDefault="003046D3" w:rsidP="00B73D9C">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 </w:t>
      </w:r>
    </w:p>
    <w:p w:rsidR="00085124" w:rsidRPr="00D94B01" w:rsidRDefault="00085124" w:rsidP="00D94B01">
      <w:pPr>
        <w:pStyle w:val="Podnaslov"/>
        <w:spacing w:before="0" w:after="0"/>
        <w:rPr>
          <w:rFonts w:ascii="Times New Roman" w:hAnsi="Times New Roman"/>
          <w:sz w:val="24"/>
          <w:szCs w:val="24"/>
          <w:lang w:val="sr-Cyrl-RS"/>
        </w:rPr>
      </w:pPr>
      <w:r w:rsidRPr="006E3363">
        <w:rPr>
          <w:rFonts w:ascii="Times New Roman" w:hAnsi="Times New Roman"/>
          <w:sz w:val="24"/>
          <w:szCs w:val="24"/>
        </w:rPr>
        <w:t>О</w:t>
      </w:r>
      <w:r w:rsidR="00D94B01">
        <w:rPr>
          <w:rFonts w:ascii="Times New Roman" w:hAnsi="Times New Roman"/>
          <w:sz w:val="24"/>
          <w:szCs w:val="24"/>
        </w:rPr>
        <w:t>безбеђивање изборног материјала</w:t>
      </w:r>
    </w:p>
    <w:p w:rsidR="00085124" w:rsidRPr="006E3363" w:rsidRDefault="00085124"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lang w:val="en-US"/>
        </w:rPr>
        <w:t>27</w:t>
      </w:r>
      <w:r w:rsidRPr="006E3363">
        <w:rPr>
          <w:rFonts w:ascii="Times New Roman" w:hAnsi="Times New Roman"/>
          <w:sz w:val="24"/>
          <w:szCs w:val="24"/>
        </w:rPr>
        <w:t>.</w:t>
      </w:r>
    </w:p>
    <w:p w:rsidR="00085124" w:rsidRPr="006E3363" w:rsidRDefault="00085124" w:rsidP="00B73D9C">
      <w:pPr>
        <w:pStyle w:val="Clan0"/>
        <w:spacing w:before="0" w:after="0"/>
        <w:rPr>
          <w:rFonts w:ascii="Times New Roman" w:hAnsi="Times New Roman"/>
          <w:sz w:val="24"/>
          <w:szCs w:val="24"/>
        </w:rPr>
      </w:pPr>
    </w:p>
    <w:p w:rsidR="00085124" w:rsidRPr="000418AC" w:rsidRDefault="00D94B01" w:rsidP="00B73D9C">
      <w:pPr>
        <w:pStyle w:val="NormalWeb"/>
        <w:tabs>
          <w:tab w:val="left" w:pos="1276"/>
        </w:tabs>
        <w:spacing w:before="0" w:beforeAutospacing="0" w:after="0" w:afterAutospacing="0"/>
        <w:jc w:val="both"/>
        <w:rPr>
          <w:color w:val="000000"/>
          <w:lang w:val="sr-Cyrl-RS"/>
        </w:rPr>
      </w:pPr>
      <w:r>
        <w:rPr>
          <w:lang w:val="sr-Cyrl-RS"/>
        </w:rPr>
        <w:t xml:space="preserve">           </w:t>
      </w:r>
      <w:r w:rsidR="00085124" w:rsidRPr="006E3363">
        <w:t>Изборни</w:t>
      </w:r>
      <w:r w:rsidR="00085124" w:rsidRPr="006E3363">
        <w:rPr>
          <w:lang w:val="sr-Latn-CS"/>
        </w:rPr>
        <w:t xml:space="preserve"> материјал за спровођење </w:t>
      </w:r>
      <w:r w:rsidR="00085124" w:rsidRPr="006E3363">
        <w:t>избора</w:t>
      </w:r>
      <w:r w:rsidR="00085124" w:rsidRPr="006E3363">
        <w:rPr>
          <w:lang w:val="sr-Latn-CS"/>
        </w:rPr>
        <w:t xml:space="preserve"> </w:t>
      </w:r>
      <w:r w:rsidR="00085124" w:rsidRPr="006E3363">
        <w:t xml:space="preserve">за чланове </w:t>
      </w:r>
      <w:r w:rsidR="00085124">
        <w:t>с</w:t>
      </w:r>
      <w:r w:rsidR="00085124" w:rsidRPr="006E3363">
        <w:t xml:space="preserve">авета месне заједнице </w:t>
      </w:r>
      <w:r w:rsidR="00085124" w:rsidRPr="006E3363">
        <w:rPr>
          <w:lang w:val="sr-Latn-CS"/>
        </w:rPr>
        <w:t>обезбеђује</w:t>
      </w:r>
      <w:r w:rsidR="00085124" w:rsidRPr="006E3363">
        <w:t xml:space="preserve"> И</w:t>
      </w:r>
      <w:r w:rsidR="00085124" w:rsidRPr="006E3363">
        <w:rPr>
          <w:lang w:val="sr-Latn-CS"/>
        </w:rPr>
        <w:t>зборна комисија</w:t>
      </w:r>
      <w:r w:rsidR="00085124">
        <w:t xml:space="preserve"> и Општинска управа</w:t>
      </w:r>
      <w:r w:rsidR="00085124">
        <w:rPr>
          <w:lang w:val="sr-Latn-CS"/>
        </w:rPr>
        <w:t xml:space="preserve"> </w:t>
      </w:r>
      <w:r w:rsidR="00085124" w:rsidRPr="007106C0">
        <w:rPr>
          <w:color w:val="000000"/>
        </w:rPr>
        <w:t>за сваку</w:t>
      </w:r>
      <w:r w:rsidR="00085124">
        <w:rPr>
          <w:color w:val="000000"/>
        </w:rPr>
        <w:t xml:space="preserve"> </w:t>
      </w:r>
      <w:r w:rsidR="00085124" w:rsidRPr="007106C0">
        <w:rPr>
          <w:color w:val="000000"/>
        </w:rPr>
        <w:t xml:space="preserve">бирачку комисију, у складу са </w:t>
      </w:r>
      <w:r w:rsidR="00085124">
        <w:rPr>
          <w:color w:val="000000"/>
          <w:lang w:val="sr-Cyrl-RS"/>
        </w:rPr>
        <w:t xml:space="preserve">овим </w:t>
      </w:r>
      <w:r w:rsidR="00085124" w:rsidRPr="007106C0">
        <w:rPr>
          <w:color w:val="000000"/>
        </w:rPr>
        <w:t>Упутством</w:t>
      </w:r>
      <w:r w:rsidR="00085124">
        <w:rPr>
          <w:color w:val="000000"/>
        </w:rPr>
        <w:t>.</w:t>
      </w:r>
    </w:p>
    <w:p w:rsidR="00085124" w:rsidRDefault="00085124" w:rsidP="00B73D9C">
      <w:pPr>
        <w:spacing w:after="0"/>
        <w:rPr>
          <w:rFonts w:ascii="Times New Roman" w:hAnsi="Times New Roman"/>
          <w:sz w:val="24"/>
          <w:szCs w:val="24"/>
        </w:rPr>
      </w:pPr>
    </w:p>
    <w:p w:rsidR="00085124" w:rsidRPr="00D94B01" w:rsidRDefault="00D94B01" w:rsidP="00D94B01">
      <w:pPr>
        <w:spacing w:after="0"/>
        <w:jc w:val="center"/>
        <w:rPr>
          <w:rFonts w:ascii="Times New Roman" w:hAnsi="Times New Roman"/>
          <w:b/>
          <w:bCs/>
          <w:sz w:val="24"/>
          <w:szCs w:val="24"/>
          <w:lang w:val="sr-Cyrl-RS"/>
        </w:rPr>
      </w:pPr>
      <w:r>
        <w:rPr>
          <w:rFonts w:ascii="Times New Roman" w:hAnsi="Times New Roman"/>
          <w:b/>
          <w:bCs/>
          <w:sz w:val="24"/>
          <w:szCs w:val="24"/>
        </w:rPr>
        <w:t>Предаја изборног материјала</w:t>
      </w:r>
    </w:p>
    <w:p w:rsidR="00085124" w:rsidRPr="006E3363" w:rsidRDefault="00085124" w:rsidP="00B73D9C">
      <w:pPr>
        <w:pStyle w:val="Clan0"/>
        <w:tabs>
          <w:tab w:val="clear" w:pos="1800"/>
          <w:tab w:val="left" w:pos="0"/>
        </w:tabs>
        <w:spacing w:before="0" w:after="0"/>
        <w:ind w:left="0" w:right="-7"/>
        <w:rPr>
          <w:rFonts w:ascii="Times New Roman" w:hAnsi="Times New Roman"/>
          <w:sz w:val="24"/>
          <w:szCs w:val="24"/>
        </w:rPr>
      </w:pPr>
      <w:r w:rsidRPr="006E3363">
        <w:rPr>
          <w:rFonts w:ascii="Times New Roman" w:hAnsi="Times New Roman"/>
          <w:sz w:val="24"/>
          <w:szCs w:val="24"/>
        </w:rPr>
        <w:t xml:space="preserve">Члан </w:t>
      </w:r>
      <w:r w:rsidR="000418AC">
        <w:rPr>
          <w:rFonts w:ascii="Times New Roman" w:hAnsi="Times New Roman"/>
          <w:sz w:val="24"/>
          <w:szCs w:val="24"/>
          <w:lang w:val="sr-Cyrl-RS"/>
        </w:rPr>
        <w:t>28</w:t>
      </w:r>
      <w:r w:rsidRPr="006E3363">
        <w:rPr>
          <w:rFonts w:ascii="Times New Roman" w:hAnsi="Times New Roman"/>
          <w:sz w:val="24"/>
          <w:szCs w:val="24"/>
        </w:rPr>
        <w:t>.</w:t>
      </w:r>
    </w:p>
    <w:p w:rsidR="00085124" w:rsidRPr="006E3363" w:rsidRDefault="00085124" w:rsidP="00B73D9C">
      <w:pPr>
        <w:pStyle w:val="Clan0"/>
        <w:spacing w:before="0" w:after="0"/>
        <w:rPr>
          <w:rFonts w:ascii="Times New Roman" w:hAnsi="Times New Roman"/>
          <w:sz w:val="24"/>
          <w:szCs w:val="24"/>
        </w:rPr>
      </w:pPr>
    </w:p>
    <w:p w:rsidR="00085124" w:rsidRPr="006E3363" w:rsidRDefault="00085124" w:rsidP="00B73D9C">
      <w:pPr>
        <w:spacing w:after="0"/>
        <w:ind w:firstLine="680"/>
        <w:rPr>
          <w:rFonts w:ascii="Times New Roman" w:hAnsi="Times New Roman"/>
          <w:sz w:val="24"/>
          <w:szCs w:val="24"/>
          <w:lang w:val="ru-RU"/>
        </w:rPr>
      </w:pPr>
      <w:r w:rsidRPr="006E3363">
        <w:rPr>
          <w:rFonts w:ascii="Times New Roman" w:hAnsi="Times New Roman"/>
          <w:sz w:val="24"/>
          <w:szCs w:val="24"/>
        </w:rPr>
        <w:t>И</w:t>
      </w:r>
      <w:r w:rsidRPr="006E3363">
        <w:rPr>
          <w:rFonts w:ascii="Times New Roman" w:hAnsi="Times New Roman"/>
          <w:sz w:val="24"/>
          <w:szCs w:val="24"/>
          <w:lang w:val="sr-Latn-CS"/>
        </w:rPr>
        <w:t xml:space="preserve">зборна комисија </w:t>
      </w:r>
      <w:r>
        <w:rPr>
          <w:rFonts w:ascii="Times New Roman" w:hAnsi="Times New Roman"/>
          <w:sz w:val="24"/>
          <w:szCs w:val="24"/>
        </w:rPr>
        <w:t>предаје бирачкој комисији</w:t>
      </w:r>
      <w:r w:rsidRPr="006E3363">
        <w:rPr>
          <w:rFonts w:ascii="Times New Roman" w:hAnsi="Times New Roman"/>
          <w:sz w:val="24"/>
          <w:szCs w:val="24"/>
          <w:lang w:val="sr-Latn-CS"/>
        </w:rPr>
        <w:t xml:space="preserve"> следећи </w:t>
      </w:r>
      <w:r w:rsidRPr="006E3363">
        <w:rPr>
          <w:rFonts w:ascii="Times New Roman" w:hAnsi="Times New Roman"/>
          <w:sz w:val="24"/>
          <w:szCs w:val="24"/>
        </w:rPr>
        <w:t>изборни</w:t>
      </w:r>
      <w:r w:rsidRPr="006E3363">
        <w:rPr>
          <w:rFonts w:ascii="Times New Roman" w:hAnsi="Times New Roman"/>
          <w:sz w:val="24"/>
          <w:szCs w:val="24"/>
          <w:lang w:val="sr-Latn-CS"/>
        </w:rPr>
        <w:t xml:space="preserve"> материјал:</w:t>
      </w:r>
    </w:p>
    <w:p w:rsidR="00085124" w:rsidRPr="006E3363"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rPr>
      </w:pPr>
      <w:r w:rsidRPr="006E3363">
        <w:rPr>
          <w:rFonts w:ascii="Times New Roman" w:hAnsi="Times New Roman"/>
          <w:sz w:val="24"/>
          <w:szCs w:val="24"/>
        </w:rPr>
        <w:t>Р</w:t>
      </w:r>
      <w:r w:rsidRPr="006E3363">
        <w:rPr>
          <w:rFonts w:ascii="Times New Roman" w:hAnsi="Times New Roman"/>
          <w:sz w:val="24"/>
          <w:szCs w:val="24"/>
          <w:lang w:val="sr-Latn-CS"/>
        </w:rPr>
        <w:t xml:space="preserve">ешење о одређивању </w:t>
      </w:r>
      <w:r w:rsidRPr="006E3363">
        <w:rPr>
          <w:rFonts w:ascii="Times New Roman" w:hAnsi="Times New Roman"/>
          <w:sz w:val="24"/>
          <w:szCs w:val="24"/>
        </w:rPr>
        <w:t>бирачког</w:t>
      </w:r>
      <w:r w:rsidRPr="006E3363">
        <w:rPr>
          <w:rFonts w:ascii="Times New Roman" w:hAnsi="Times New Roman"/>
          <w:sz w:val="24"/>
          <w:szCs w:val="24"/>
          <w:lang w:val="sr-Latn-CS"/>
        </w:rPr>
        <w:t xml:space="preserve"> места</w:t>
      </w:r>
      <w:r>
        <w:rPr>
          <w:rFonts w:ascii="Times New Roman" w:hAnsi="Times New Roman"/>
          <w:sz w:val="24"/>
          <w:szCs w:val="24"/>
        </w:rPr>
        <w:t>,</w:t>
      </w:r>
    </w:p>
    <w:p w:rsidR="00085124" w:rsidRPr="006E3363"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rPr>
      </w:pPr>
      <w:r w:rsidRPr="006E3363">
        <w:rPr>
          <w:rFonts w:ascii="Times New Roman" w:hAnsi="Times New Roman"/>
          <w:sz w:val="24"/>
          <w:szCs w:val="24"/>
        </w:rPr>
        <w:t>Р</w:t>
      </w:r>
      <w:r w:rsidRPr="006E3363">
        <w:rPr>
          <w:rFonts w:ascii="Times New Roman" w:hAnsi="Times New Roman"/>
          <w:sz w:val="24"/>
          <w:szCs w:val="24"/>
          <w:lang w:val="sr-Latn-CS"/>
        </w:rPr>
        <w:t xml:space="preserve">ешење о именовању </w:t>
      </w:r>
      <w:r w:rsidRPr="006E3363">
        <w:rPr>
          <w:rFonts w:ascii="Times New Roman" w:hAnsi="Times New Roman"/>
          <w:sz w:val="24"/>
          <w:szCs w:val="24"/>
        </w:rPr>
        <w:t>бирачке комисије,</w:t>
      </w:r>
    </w:p>
    <w:p w:rsidR="00085124" w:rsidRPr="006E3363"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rPr>
      </w:pPr>
      <w:r w:rsidRPr="006E3363">
        <w:rPr>
          <w:rFonts w:ascii="Times New Roman" w:hAnsi="Times New Roman"/>
          <w:sz w:val="24"/>
          <w:szCs w:val="24"/>
        </w:rPr>
        <w:t>И</w:t>
      </w:r>
      <w:r w:rsidRPr="006E3363">
        <w:rPr>
          <w:rFonts w:ascii="Times New Roman" w:hAnsi="Times New Roman"/>
          <w:sz w:val="24"/>
          <w:szCs w:val="24"/>
          <w:lang w:val="sr-Latn-CS"/>
        </w:rPr>
        <w:t>звод из бирачког списка</w:t>
      </w:r>
      <w:r w:rsidRPr="006E3363">
        <w:rPr>
          <w:rFonts w:ascii="Times New Roman" w:hAnsi="Times New Roman"/>
          <w:sz w:val="24"/>
          <w:szCs w:val="24"/>
        </w:rPr>
        <w:t xml:space="preserve"> за </w:t>
      </w:r>
      <w:r>
        <w:rPr>
          <w:rFonts w:ascii="Times New Roman" w:hAnsi="Times New Roman"/>
          <w:sz w:val="24"/>
          <w:szCs w:val="24"/>
        </w:rPr>
        <w:t>месну заједницу</w:t>
      </w:r>
      <w:r w:rsidRPr="006E3363">
        <w:rPr>
          <w:rFonts w:ascii="Times New Roman" w:hAnsi="Times New Roman"/>
          <w:sz w:val="24"/>
          <w:szCs w:val="24"/>
          <w:lang w:val="sr-Latn-CS"/>
        </w:rPr>
        <w:t xml:space="preserve">, </w:t>
      </w:r>
    </w:p>
    <w:p w:rsidR="00085124" w:rsidRPr="006E3363" w:rsidRDefault="000418AC" w:rsidP="00B73D9C">
      <w:pPr>
        <w:numPr>
          <w:ilvl w:val="0"/>
          <w:numId w:val="15"/>
        </w:numPr>
        <w:tabs>
          <w:tab w:val="left" w:pos="1418"/>
        </w:tabs>
        <w:spacing w:after="0" w:line="240" w:lineRule="auto"/>
        <w:ind w:left="1395" w:hanging="357"/>
        <w:jc w:val="both"/>
        <w:rPr>
          <w:rFonts w:ascii="Times New Roman" w:hAnsi="Times New Roman"/>
          <w:sz w:val="24"/>
          <w:szCs w:val="24"/>
        </w:rPr>
      </w:pPr>
      <w:r>
        <w:rPr>
          <w:rFonts w:ascii="Times New Roman" w:hAnsi="Times New Roman"/>
          <w:sz w:val="24"/>
          <w:szCs w:val="24"/>
          <w:lang w:val="sr-Cyrl-RS"/>
        </w:rPr>
        <w:t>П</w:t>
      </w:r>
      <w:r w:rsidR="00085124" w:rsidRPr="006E3363">
        <w:rPr>
          <w:rFonts w:ascii="Times New Roman" w:hAnsi="Times New Roman"/>
          <w:sz w:val="24"/>
          <w:szCs w:val="24"/>
          <w:lang w:val="sr-Latn-CS"/>
        </w:rPr>
        <w:t>отребан број гласачких листића</w:t>
      </w:r>
      <w:r w:rsidR="00085124" w:rsidRPr="006E3363">
        <w:rPr>
          <w:rFonts w:ascii="Times New Roman" w:hAnsi="Times New Roman"/>
          <w:sz w:val="24"/>
          <w:szCs w:val="24"/>
        </w:rPr>
        <w:t xml:space="preserve">, </w:t>
      </w:r>
      <w:r w:rsidR="00085124" w:rsidRPr="006E3363">
        <w:rPr>
          <w:rFonts w:ascii="Times New Roman" w:hAnsi="Times New Roman"/>
          <w:sz w:val="24"/>
          <w:szCs w:val="24"/>
          <w:lang w:val="sr-Latn-CS"/>
        </w:rPr>
        <w:t>који одговара броју</w:t>
      </w:r>
      <w:r w:rsidR="00085124" w:rsidRPr="006E3363">
        <w:rPr>
          <w:rFonts w:ascii="Times New Roman" w:hAnsi="Times New Roman"/>
          <w:sz w:val="24"/>
          <w:szCs w:val="24"/>
        </w:rPr>
        <w:t xml:space="preserve"> бирача који су уписани на</w:t>
      </w:r>
      <w:r w:rsidR="00085124" w:rsidRPr="006E3363">
        <w:rPr>
          <w:rFonts w:ascii="Times New Roman" w:hAnsi="Times New Roman"/>
          <w:sz w:val="24"/>
          <w:szCs w:val="24"/>
          <w:lang w:val="sr-Latn-CS"/>
        </w:rPr>
        <w:t xml:space="preserve"> </w:t>
      </w:r>
      <w:r w:rsidR="00085124" w:rsidRPr="006E3363">
        <w:rPr>
          <w:rFonts w:ascii="Times New Roman" w:hAnsi="Times New Roman"/>
          <w:sz w:val="24"/>
          <w:szCs w:val="24"/>
        </w:rPr>
        <w:t>бирачком месту,</w:t>
      </w:r>
    </w:p>
    <w:p w:rsidR="00085124" w:rsidRPr="00A04E82" w:rsidRDefault="00085124"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sidRPr="00A04E82">
        <w:rPr>
          <w:rFonts w:ascii="Times New Roman" w:hAnsi="Times New Roman"/>
          <w:sz w:val="24"/>
          <w:szCs w:val="24"/>
          <w:lang w:val="ru-RU"/>
        </w:rPr>
        <w:t>Контролни лист за проверу исправности гласачке кутије,</w:t>
      </w:r>
    </w:p>
    <w:p w:rsidR="00085124" w:rsidRPr="00A04E82" w:rsidRDefault="000418AC"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Pr>
          <w:rFonts w:ascii="Times New Roman" w:hAnsi="Times New Roman"/>
          <w:sz w:val="24"/>
          <w:szCs w:val="24"/>
          <w:lang w:val="ru-RU"/>
        </w:rPr>
        <w:t>О</w:t>
      </w:r>
      <w:r w:rsidR="00085124" w:rsidRPr="00A04E82">
        <w:rPr>
          <w:rFonts w:ascii="Times New Roman" w:hAnsi="Times New Roman"/>
          <w:sz w:val="24"/>
          <w:szCs w:val="24"/>
          <w:lang w:val="ru-RU"/>
        </w:rPr>
        <w:t xml:space="preserve">бразац Записника о раду бирачке комисије у </w:t>
      </w:r>
      <w:r w:rsidR="00085124">
        <w:rPr>
          <w:rFonts w:ascii="Times New Roman" w:hAnsi="Times New Roman"/>
          <w:sz w:val="24"/>
          <w:szCs w:val="24"/>
          <w:lang w:val="ru-RU"/>
        </w:rPr>
        <w:t>три</w:t>
      </w:r>
      <w:r w:rsidR="00085124" w:rsidRPr="00A04E82">
        <w:rPr>
          <w:rFonts w:ascii="Times New Roman" w:hAnsi="Times New Roman"/>
          <w:sz w:val="24"/>
          <w:szCs w:val="24"/>
          <w:lang w:val="ru-RU"/>
        </w:rPr>
        <w:t xml:space="preserve"> примерка,</w:t>
      </w:r>
    </w:p>
    <w:p w:rsidR="00085124" w:rsidRPr="00A04E82" w:rsidRDefault="000418AC"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Pr>
          <w:rFonts w:ascii="Times New Roman" w:hAnsi="Times New Roman"/>
          <w:sz w:val="24"/>
          <w:szCs w:val="24"/>
          <w:lang w:val="ru-RU"/>
        </w:rPr>
        <w:t>О</w:t>
      </w:r>
      <w:r w:rsidR="00085124" w:rsidRPr="00A04E82">
        <w:rPr>
          <w:rFonts w:ascii="Times New Roman" w:hAnsi="Times New Roman"/>
          <w:sz w:val="24"/>
          <w:szCs w:val="24"/>
          <w:lang w:val="ru-RU"/>
        </w:rPr>
        <w:t>бразац Извештаја о присутности чланова на бирачком месту,</w:t>
      </w:r>
    </w:p>
    <w:p w:rsidR="00E5163F" w:rsidRPr="00E5163F" w:rsidRDefault="00085124" w:rsidP="00E5163F">
      <w:pPr>
        <w:numPr>
          <w:ilvl w:val="0"/>
          <w:numId w:val="15"/>
        </w:numPr>
        <w:tabs>
          <w:tab w:val="left" w:pos="1418"/>
        </w:tabs>
        <w:spacing w:after="0" w:line="240" w:lineRule="auto"/>
        <w:ind w:left="1395" w:hanging="357"/>
        <w:jc w:val="both"/>
        <w:rPr>
          <w:rFonts w:ascii="Times New Roman" w:hAnsi="Times New Roman"/>
          <w:sz w:val="24"/>
          <w:szCs w:val="24"/>
          <w:lang w:val="ru-RU"/>
        </w:rPr>
      </w:pPr>
      <w:r w:rsidRPr="004E10EA">
        <w:rPr>
          <w:rFonts w:ascii="Times New Roman" w:hAnsi="Times New Roman"/>
          <w:sz w:val="24"/>
          <w:szCs w:val="24"/>
          <w:lang w:val="ru-RU"/>
        </w:rPr>
        <w:t>Правила о раду бирачке комисије,</w:t>
      </w:r>
    </w:p>
    <w:p w:rsidR="00B91FE9" w:rsidRDefault="00E5163F" w:rsidP="00E5163F">
      <w:pPr>
        <w:pStyle w:val="ListParagraph"/>
        <w:numPr>
          <w:ilvl w:val="0"/>
          <w:numId w:val="15"/>
        </w:numPr>
        <w:spacing w:after="0" w:line="240" w:lineRule="auto"/>
        <w:rPr>
          <w:rFonts w:ascii="Times New Roman" w:hAnsi="Times New Roman"/>
          <w:sz w:val="24"/>
          <w:szCs w:val="24"/>
          <w:lang w:val="ru-RU"/>
        </w:rPr>
      </w:pPr>
      <w:r w:rsidRPr="00E5163F">
        <w:rPr>
          <w:rFonts w:ascii="Times New Roman" w:hAnsi="Times New Roman"/>
          <w:sz w:val="24"/>
          <w:szCs w:val="24"/>
          <w:lang w:val="ru-RU"/>
        </w:rPr>
        <w:t>Изборн</w:t>
      </w:r>
      <w:r>
        <w:rPr>
          <w:rFonts w:ascii="Times New Roman" w:hAnsi="Times New Roman"/>
          <w:sz w:val="24"/>
          <w:szCs w:val="24"/>
          <w:lang w:val="ru-RU"/>
        </w:rPr>
        <w:t>а</w:t>
      </w:r>
      <w:r w:rsidRPr="00E5163F">
        <w:rPr>
          <w:rFonts w:ascii="Times New Roman" w:hAnsi="Times New Roman"/>
          <w:sz w:val="24"/>
          <w:szCs w:val="24"/>
          <w:lang w:val="ru-RU"/>
        </w:rPr>
        <w:t xml:space="preserve"> лист</w:t>
      </w:r>
      <w:r>
        <w:rPr>
          <w:rFonts w:ascii="Times New Roman" w:hAnsi="Times New Roman"/>
          <w:sz w:val="24"/>
          <w:szCs w:val="24"/>
          <w:lang w:val="ru-RU"/>
        </w:rPr>
        <w:t>а</w:t>
      </w:r>
      <w:r w:rsidRPr="00E5163F">
        <w:rPr>
          <w:rFonts w:ascii="Times New Roman" w:hAnsi="Times New Roman"/>
          <w:sz w:val="24"/>
          <w:szCs w:val="24"/>
          <w:lang w:val="ru-RU"/>
        </w:rPr>
        <w:t xml:space="preserve"> кандидата за чланове савета месних заједница;</w:t>
      </w:r>
    </w:p>
    <w:p w:rsidR="006F70E2" w:rsidRPr="00E5163F" w:rsidRDefault="006F70E2" w:rsidP="00E5163F">
      <w:pPr>
        <w:pStyle w:val="ListParagraph"/>
        <w:numPr>
          <w:ilvl w:val="0"/>
          <w:numId w:val="15"/>
        </w:numPr>
        <w:spacing w:after="0" w:line="240" w:lineRule="auto"/>
        <w:rPr>
          <w:rFonts w:ascii="Times New Roman" w:hAnsi="Times New Roman"/>
          <w:sz w:val="24"/>
          <w:szCs w:val="24"/>
          <w:lang w:val="ru-RU"/>
        </w:rPr>
      </w:pPr>
      <w:r>
        <w:rPr>
          <w:rFonts w:ascii="Times New Roman" w:hAnsi="Times New Roman"/>
          <w:sz w:val="24"/>
          <w:szCs w:val="24"/>
          <w:lang w:val="ru-RU"/>
        </w:rPr>
        <w:t>П</w:t>
      </w:r>
      <w:r w:rsidRPr="005C4229">
        <w:rPr>
          <w:rFonts w:ascii="Times New Roman" w:hAnsi="Times New Roman"/>
          <w:sz w:val="24"/>
          <w:szCs w:val="24"/>
          <w:lang w:val="ru-RU"/>
        </w:rPr>
        <w:t>отврда о изборном прав</w:t>
      </w:r>
      <w:r w:rsidR="00BC7271">
        <w:rPr>
          <w:rFonts w:ascii="Times New Roman" w:hAnsi="Times New Roman"/>
          <w:sz w:val="24"/>
          <w:szCs w:val="24"/>
          <w:lang w:val="ru-RU"/>
        </w:rPr>
        <w:t>у за гласање ван бирачког места,</w:t>
      </w:r>
    </w:p>
    <w:p w:rsidR="00085124" w:rsidRDefault="000418AC" w:rsidP="00B73D9C">
      <w:pPr>
        <w:numPr>
          <w:ilvl w:val="0"/>
          <w:numId w:val="15"/>
        </w:numPr>
        <w:tabs>
          <w:tab w:val="left" w:pos="1418"/>
        </w:tabs>
        <w:spacing w:after="0" w:line="240" w:lineRule="auto"/>
        <w:ind w:left="1395" w:hanging="357"/>
        <w:jc w:val="both"/>
        <w:rPr>
          <w:rFonts w:ascii="Times New Roman" w:hAnsi="Times New Roman"/>
          <w:sz w:val="24"/>
          <w:szCs w:val="24"/>
          <w:lang w:val="ru-RU"/>
        </w:rPr>
      </w:pPr>
      <w:r>
        <w:rPr>
          <w:rFonts w:ascii="Times New Roman" w:hAnsi="Times New Roman"/>
          <w:sz w:val="24"/>
          <w:szCs w:val="24"/>
          <w:lang w:val="ru-RU"/>
        </w:rPr>
        <w:t>О</w:t>
      </w:r>
      <w:r w:rsidR="00085124" w:rsidRPr="006E3363">
        <w:rPr>
          <w:rFonts w:ascii="Times New Roman" w:hAnsi="Times New Roman"/>
          <w:sz w:val="24"/>
          <w:szCs w:val="24"/>
          <w:lang w:val="ru-RU"/>
        </w:rPr>
        <w:t>стали материјал потребан за гласање (гласачке кутије, паравани за гласање, прибор за писање, прибор за печаћење гласачких кутија, коверте за одлагање гласачких листића, вреће за изборни материјал и др.)</w:t>
      </w:r>
      <w:r w:rsidR="00BC7271">
        <w:rPr>
          <w:rFonts w:ascii="Times New Roman" w:hAnsi="Times New Roman"/>
          <w:sz w:val="24"/>
          <w:szCs w:val="24"/>
          <w:lang w:val="ru-RU"/>
        </w:rPr>
        <w:t>.</w:t>
      </w:r>
    </w:p>
    <w:p w:rsidR="00085124" w:rsidRPr="006E3363" w:rsidRDefault="00085124" w:rsidP="00B73D9C">
      <w:pPr>
        <w:spacing w:after="0"/>
        <w:rPr>
          <w:rFonts w:ascii="Times New Roman" w:hAnsi="Times New Roman"/>
          <w:b/>
          <w:sz w:val="24"/>
          <w:szCs w:val="24"/>
          <w:lang w:val="ru-RU"/>
        </w:rPr>
      </w:pPr>
    </w:p>
    <w:p w:rsidR="00085124" w:rsidRPr="006E3363" w:rsidRDefault="00085124" w:rsidP="00B73D9C">
      <w:pPr>
        <w:pStyle w:val="Clan0"/>
        <w:tabs>
          <w:tab w:val="clear" w:pos="1800"/>
        </w:tabs>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lang w:val="en-US"/>
        </w:rPr>
        <w:t>2</w:t>
      </w:r>
      <w:r w:rsidR="00CF5962">
        <w:rPr>
          <w:rFonts w:ascii="Times New Roman" w:hAnsi="Times New Roman"/>
          <w:sz w:val="24"/>
          <w:szCs w:val="24"/>
          <w:lang w:val="sr-Cyrl-RS"/>
        </w:rPr>
        <w:t>9</w:t>
      </w:r>
      <w:r w:rsidRPr="006E3363">
        <w:rPr>
          <w:rFonts w:ascii="Times New Roman" w:hAnsi="Times New Roman"/>
          <w:sz w:val="24"/>
          <w:szCs w:val="24"/>
        </w:rPr>
        <w:t>.</w:t>
      </w:r>
    </w:p>
    <w:p w:rsidR="00085124" w:rsidRPr="006E3363" w:rsidRDefault="00085124" w:rsidP="00B73D9C">
      <w:pPr>
        <w:pStyle w:val="Clan0"/>
        <w:spacing w:before="0" w:after="0"/>
        <w:rPr>
          <w:rFonts w:ascii="Times New Roman" w:hAnsi="Times New Roman"/>
          <w:sz w:val="24"/>
          <w:szCs w:val="24"/>
        </w:rPr>
      </w:pPr>
    </w:p>
    <w:p w:rsidR="00085124" w:rsidRPr="009C399F" w:rsidRDefault="00085124" w:rsidP="00B73D9C">
      <w:pPr>
        <w:spacing w:after="0"/>
        <w:ind w:firstLine="680"/>
        <w:jc w:val="both"/>
        <w:rPr>
          <w:rFonts w:ascii="Times New Roman" w:hAnsi="Times New Roman"/>
          <w:color w:val="000000"/>
          <w:sz w:val="24"/>
          <w:szCs w:val="24"/>
          <w:u w:val="single"/>
          <w:lang w:val="ru-RU"/>
        </w:rPr>
      </w:pPr>
      <w:r w:rsidRPr="006E3363">
        <w:rPr>
          <w:rFonts w:ascii="Times New Roman" w:hAnsi="Times New Roman"/>
          <w:color w:val="000000"/>
          <w:sz w:val="24"/>
          <w:szCs w:val="24"/>
          <w:lang w:val="ru-RU"/>
        </w:rPr>
        <w:t xml:space="preserve">Изборна комисија изборни материјал из члана </w:t>
      </w:r>
      <w:r w:rsidR="00CF5962">
        <w:rPr>
          <w:rFonts w:ascii="Times New Roman" w:hAnsi="Times New Roman"/>
          <w:color w:val="000000"/>
          <w:sz w:val="24"/>
          <w:szCs w:val="24"/>
          <w:lang w:val="sr-Cyrl-RS"/>
        </w:rPr>
        <w:t>28</w:t>
      </w:r>
      <w:r w:rsidRPr="002F5385">
        <w:rPr>
          <w:rFonts w:ascii="Times New Roman" w:hAnsi="Times New Roman"/>
          <w:color w:val="000000"/>
          <w:sz w:val="24"/>
          <w:szCs w:val="24"/>
          <w:lang w:val="ru-RU"/>
        </w:rPr>
        <w:t>.</w:t>
      </w:r>
      <w:r w:rsidRPr="006E3363">
        <w:rPr>
          <w:rFonts w:ascii="Times New Roman" w:hAnsi="Times New Roman"/>
          <w:color w:val="000000"/>
          <w:sz w:val="24"/>
          <w:szCs w:val="24"/>
          <w:lang w:val="ru-RU"/>
        </w:rPr>
        <w:t xml:space="preserve"> овог </w:t>
      </w:r>
      <w:r>
        <w:rPr>
          <w:rFonts w:ascii="Times New Roman" w:hAnsi="Times New Roman"/>
          <w:color w:val="000000"/>
          <w:sz w:val="24"/>
          <w:szCs w:val="24"/>
          <w:lang w:val="ru-RU"/>
        </w:rPr>
        <w:t>У</w:t>
      </w:r>
      <w:r w:rsidRPr="006E3363">
        <w:rPr>
          <w:rFonts w:ascii="Times New Roman" w:hAnsi="Times New Roman"/>
          <w:color w:val="000000"/>
          <w:sz w:val="24"/>
          <w:szCs w:val="24"/>
          <w:lang w:val="ru-RU"/>
        </w:rPr>
        <w:t xml:space="preserve">путства предаје </w:t>
      </w:r>
      <w:r w:rsidRPr="006E3363">
        <w:rPr>
          <w:rFonts w:ascii="Times New Roman" w:hAnsi="Times New Roman"/>
          <w:color w:val="000000"/>
          <w:sz w:val="24"/>
          <w:szCs w:val="24"/>
        </w:rPr>
        <w:t>председнику бирачке комисије или његовом заменику</w:t>
      </w:r>
      <w:r>
        <w:rPr>
          <w:rFonts w:ascii="Times New Roman" w:hAnsi="Times New Roman"/>
          <w:color w:val="000000"/>
          <w:sz w:val="24"/>
          <w:szCs w:val="24"/>
          <w:lang w:val="ru-RU"/>
        </w:rPr>
        <w:t>, у седишту Општинске управе</w:t>
      </w:r>
      <w:r w:rsidRPr="006E3363">
        <w:rPr>
          <w:rFonts w:ascii="Times New Roman" w:hAnsi="Times New Roman"/>
          <w:color w:val="000000"/>
          <w:sz w:val="24"/>
          <w:szCs w:val="24"/>
          <w:lang w:val="ru-RU"/>
        </w:rPr>
        <w:t xml:space="preserve">, најкасније </w:t>
      </w:r>
      <w:r w:rsidR="005E37FE">
        <w:rPr>
          <w:rFonts w:ascii="Times New Roman" w:hAnsi="Times New Roman"/>
          <w:color w:val="000000"/>
          <w:sz w:val="24"/>
          <w:szCs w:val="24"/>
          <w:lang w:val="ru-RU"/>
        </w:rPr>
        <w:t>48,</w:t>
      </w:r>
      <w:r w:rsidR="009C399F" w:rsidRPr="009C399F">
        <w:rPr>
          <w:rFonts w:ascii="Times New Roman" w:hAnsi="Times New Roman"/>
          <w:color w:val="000000"/>
          <w:sz w:val="24"/>
          <w:szCs w:val="24"/>
          <w:lang w:val="ru-RU"/>
        </w:rPr>
        <w:t xml:space="preserve">00 часова пре </w:t>
      </w:r>
      <w:r w:rsidR="000B15EC">
        <w:rPr>
          <w:rFonts w:ascii="Times New Roman" w:hAnsi="Times New Roman"/>
          <w:color w:val="000000"/>
          <w:sz w:val="24"/>
          <w:szCs w:val="24"/>
          <w:lang w:val="ru-RU"/>
        </w:rPr>
        <w:t>од</w:t>
      </w:r>
      <w:r w:rsidR="009C399F" w:rsidRPr="009C399F">
        <w:rPr>
          <w:rFonts w:ascii="Times New Roman" w:hAnsi="Times New Roman"/>
          <w:color w:val="000000"/>
          <w:sz w:val="24"/>
          <w:szCs w:val="24"/>
          <w:lang w:val="ru-RU"/>
        </w:rPr>
        <w:t>ржавања избора</w:t>
      </w:r>
      <w:r w:rsidRPr="009C399F">
        <w:rPr>
          <w:rFonts w:ascii="Times New Roman" w:hAnsi="Times New Roman"/>
          <w:color w:val="000000"/>
          <w:sz w:val="24"/>
          <w:szCs w:val="24"/>
          <w:lang w:val="ru-RU"/>
        </w:rPr>
        <w:t>.</w:t>
      </w:r>
    </w:p>
    <w:p w:rsidR="00085124" w:rsidRPr="006E3363" w:rsidRDefault="00085124" w:rsidP="00BC7271">
      <w:pPr>
        <w:spacing w:after="0"/>
        <w:ind w:firstLine="680"/>
        <w:jc w:val="both"/>
        <w:rPr>
          <w:rFonts w:ascii="Times New Roman" w:hAnsi="Times New Roman"/>
          <w:sz w:val="24"/>
          <w:szCs w:val="24"/>
          <w:lang w:val="ru-RU"/>
        </w:rPr>
      </w:pPr>
      <w:r w:rsidRPr="006E3363">
        <w:rPr>
          <w:rFonts w:ascii="Times New Roman" w:hAnsi="Times New Roman"/>
          <w:sz w:val="24"/>
          <w:szCs w:val="24"/>
          <w:lang w:val="ru-RU"/>
        </w:rPr>
        <w:t>О примопредаји изборног материјала пре гла</w:t>
      </w:r>
      <w:r>
        <w:rPr>
          <w:rFonts w:ascii="Times New Roman" w:hAnsi="Times New Roman"/>
          <w:sz w:val="24"/>
          <w:szCs w:val="24"/>
          <w:lang w:val="ru-RU"/>
        </w:rPr>
        <w:t>сања између Изборне комисије и Б</w:t>
      </w:r>
      <w:r w:rsidRPr="006E3363">
        <w:rPr>
          <w:rFonts w:ascii="Times New Roman" w:hAnsi="Times New Roman"/>
          <w:sz w:val="24"/>
          <w:szCs w:val="24"/>
          <w:lang w:val="ru-RU"/>
        </w:rPr>
        <w:t xml:space="preserve">ирачке комисије сачињава се </w:t>
      </w:r>
      <w:r w:rsidRPr="00A04E82">
        <w:rPr>
          <w:rFonts w:ascii="Times New Roman" w:hAnsi="Times New Roman"/>
          <w:sz w:val="24"/>
          <w:szCs w:val="24"/>
          <w:lang w:val="ru-RU"/>
        </w:rPr>
        <w:t>Записни</w:t>
      </w:r>
      <w:r w:rsidRPr="00A04E82">
        <w:rPr>
          <w:rFonts w:ascii="Times New Roman" w:hAnsi="Times New Roman"/>
          <w:sz w:val="24"/>
          <w:szCs w:val="24"/>
        </w:rPr>
        <w:t>к о примопредаји изборног материјала пре гласања за изборе за чланове савета месне заједнице</w:t>
      </w:r>
      <w:r w:rsidRPr="00A04E82">
        <w:rPr>
          <w:rFonts w:ascii="Times New Roman" w:hAnsi="Times New Roman"/>
          <w:sz w:val="24"/>
          <w:szCs w:val="24"/>
          <w:lang w:val="ru-RU"/>
        </w:rPr>
        <w:t>.</w:t>
      </w:r>
    </w:p>
    <w:p w:rsidR="00CC37A0" w:rsidRPr="006E3363" w:rsidRDefault="00CC37A0" w:rsidP="00B73D9C">
      <w:pPr>
        <w:spacing w:after="0"/>
        <w:jc w:val="center"/>
        <w:rPr>
          <w:rFonts w:ascii="Times New Roman" w:hAnsi="Times New Roman"/>
          <w:b/>
          <w:sz w:val="24"/>
          <w:szCs w:val="24"/>
          <w:lang w:val="ru-RU"/>
        </w:rPr>
      </w:pPr>
      <w:r>
        <w:rPr>
          <w:rFonts w:ascii="Times New Roman" w:hAnsi="Times New Roman"/>
          <w:b/>
          <w:sz w:val="24"/>
          <w:szCs w:val="24"/>
          <w:lang w:val="sr-Latn-CS"/>
        </w:rPr>
        <w:lastRenderedPageBreak/>
        <w:t>XI</w:t>
      </w:r>
      <w:r>
        <w:rPr>
          <w:rFonts w:ascii="Times New Roman" w:hAnsi="Times New Roman"/>
          <w:b/>
          <w:sz w:val="24"/>
          <w:szCs w:val="24"/>
        </w:rPr>
        <w:t xml:space="preserve"> </w:t>
      </w:r>
      <w:r w:rsidRPr="006E3363">
        <w:rPr>
          <w:rFonts w:ascii="Times New Roman" w:hAnsi="Times New Roman"/>
          <w:b/>
          <w:sz w:val="24"/>
          <w:szCs w:val="24"/>
          <w:lang w:val="ru-RU"/>
        </w:rPr>
        <w:t xml:space="preserve"> СПРОВОЂЕЊЕ ИЗБОРА</w:t>
      </w:r>
    </w:p>
    <w:p w:rsidR="00CC37A0" w:rsidRPr="006E3363" w:rsidRDefault="00CC37A0" w:rsidP="00B73D9C">
      <w:pPr>
        <w:spacing w:after="0"/>
        <w:jc w:val="center"/>
        <w:rPr>
          <w:rFonts w:ascii="Times New Roman" w:hAnsi="Times New Roman"/>
          <w:b/>
          <w:sz w:val="24"/>
          <w:szCs w:val="24"/>
          <w:lang w:val="ru-RU"/>
        </w:rPr>
      </w:pPr>
    </w:p>
    <w:p w:rsidR="00CC37A0" w:rsidRPr="000B15EC" w:rsidRDefault="000B15EC" w:rsidP="000B15EC">
      <w:pPr>
        <w:spacing w:after="0"/>
        <w:jc w:val="center"/>
        <w:rPr>
          <w:rFonts w:ascii="Times New Roman" w:hAnsi="Times New Roman"/>
          <w:b/>
          <w:sz w:val="24"/>
          <w:szCs w:val="24"/>
          <w:lang w:val="sr-Cyrl-RS"/>
        </w:rPr>
      </w:pPr>
      <w:r>
        <w:rPr>
          <w:rFonts w:ascii="Times New Roman" w:hAnsi="Times New Roman"/>
          <w:b/>
          <w:sz w:val="24"/>
          <w:szCs w:val="24"/>
        </w:rPr>
        <w:t>Гласачки листић</w:t>
      </w:r>
    </w:p>
    <w:p w:rsidR="00CC37A0" w:rsidRPr="006E3363" w:rsidRDefault="00CC37A0" w:rsidP="00B73D9C">
      <w:pPr>
        <w:spacing w:after="0"/>
        <w:jc w:val="center"/>
        <w:rPr>
          <w:rFonts w:ascii="Times New Roman" w:hAnsi="Times New Roman"/>
          <w:b/>
          <w:sz w:val="24"/>
          <w:szCs w:val="24"/>
          <w:lang w:val="ru-RU"/>
        </w:rPr>
      </w:pPr>
      <w:r w:rsidRPr="006E3363">
        <w:rPr>
          <w:rFonts w:ascii="Times New Roman" w:hAnsi="Times New Roman"/>
          <w:b/>
          <w:sz w:val="24"/>
          <w:szCs w:val="24"/>
          <w:lang w:val="ru-RU"/>
        </w:rPr>
        <w:t xml:space="preserve">Члан </w:t>
      </w:r>
      <w:r>
        <w:rPr>
          <w:rFonts w:ascii="Times New Roman" w:hAnsi="Times New Roman"/>
          <w:b/>
          <w:sz w:val="24"/>
          <w:szCs w:val="24"/>
          <w:lang w:val="ru-RU"/>
        </w:rPr>
        <w:t>30</w:t>
      </w:r>
      <w:r w:rsidRPr="006E3363">
        <w:rPr>
          <w:rFonts w:ascii="Times New Roman" w:hAnsi="Times New Roman"/>
          <w:b/>
          <w:sz w:val="24"/>
          <w:szCs w:val="24"/>
          <w:lang w:val="ru-RU"/>
        </w:rPr>
        <w:t>.</w:t>
      </w:r>
    </w:p>
    <w:p w:rsidR="00CC37A0" w:rsidRPr="006E3363" w:rsidRDefault="00CC37A0" w:rsidP="00B73D9C">
      <w:pPr>
        <w:spacing w:after="0"/>
        <w:jc w:val="center"/>
        <w:rPr>
          <w:rFonts w:ascii="Times New Roman" w:hAnsi="Times New Roman"/>
          <w:b/>
          <w:sz w:val="24"/>
          <w:szCs w:val="24"/>
          <w:lang w:val="ru-RU"/>
        </w:rPr>
      </w:pPr>
    </w:p>
    <w:p w:rsidR="00CC37A0" w:rsidRPr="006E3363" w:rsidRDefault="00CC37A0" w:rsidP="00B73D9C">
      <w:pPr>
        <w:spacing w:after="0"/>
        <w:ind w:firstLine="680"/>
        <w:rPr>
          <w:rFonts w:ascii="Times New Roman" w:hAnsi="Times New Roman"/>
          <w:sz w:val="24"/>
          <w:szCs w:val="24"/>
        </w:rPr>
      </w:pPr>
      <w:r w:rsidRPr="006E3363">
        <w:rPr>
          <w:rFonts w:ascii="Times New Roman" w:hAnsi="Times New Roman"/>
          <w:sz w:val="24"/>
          <w:szCs w:val="24"/>
        </w:rPr>
        <w:t xml:space="preserve">Избор чланова </w:t>
      </w:r>
      <w:r>
        <w:rPr>
          <w:rFonts w:ascii="Times New Roman" w:hAnsi="Times New Roman"/>
          <w:sz w:val="24"/>
          <w:szCs w:val="24"/>
        </w:rPr>
        <w:t>за с</w:t>
      </w:r>
      <w:r w:rsidRPr="006E3363">
        <w:rPr>
          <w:rFonts w:ascii="Times New Roman" w:hAnsi="Times New Roman"/>
          <w:sz w:val="24"/>
          <w:szCs w:val="24"/>
        </w:rPr>
        <w:t xml:space="preserve">авета месне заједнице  врши се </w:t>
      </w:r>
      <w:r>
        <w:rPr>
          <w:rFonts w:ascii="Times New Roman" w:hAnsi="Times New Roman"/>
          <w:sz w:val="24"/>
          <w:szCs w:val="24"/>
        </w:rPr>
        <w:t xml:space="preserve">тајним гласањем </w:t>
      </w:r>
      <w:r w:rsidRPr="006E3363">
        <w:rPr>
          <w:rFonts w:ascii="Times New Roman" w:hAnsi="Times New Roman"/>
          <w:sz w:val="24"/>
          <w:szCs w:val="24"/>
        </w:rPr>
        <w:t>на гласачком листићу.</w:t>
      </w:r>
    </w:p>
    <w:p w:rsidR="00CC37A0" w:rsidRPr="006E3363" w:rsidRDefault="00CC37A0" w:rsidP="00B73D9C">
      <w:pPr>
        <w:spacing w:after="0"/>
        <w:ind w:firstLine="680"/>
        <w:rPr>
          <w:rFonts w:ascii="Times New Roman" w:hAnsi="Times New Roman"/>
          <w:sz w:val="24"/>
          <w:szCs w:val="24"/>
        </w:rPr>
      </w:pPr>
      <w:r w:rsidRPr="006E3363">
        <w:rPr>
          <w:rFonts w:ascii="Times New Roman" w:hAnsi="Times New Roman"/>
          <w:sz w:val="24"/>
          <w:szCs w:val="24"/>
        </w:rPr>
        <w:t>Гласачки листић садржи:</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назив месне заједнице чији се чланови савета бирају</w:t>
      </w:r>
      <w:r>
        <w:rPr>
          <w:color w:val="000000"/>
        </w:rPr>
        <w:t xml:space="preserve"> и датум избора</w:t>
      </w:r>
      <w:r w:rsidRPr="006E3363">
        <w:rPr>
          <w:color w:val="000000"/>
        </w:rPr>
        <w:t>;</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редни број кандидата који је утврђен према редоследу на изборној листи кандидата;</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име</w:t>
      </w:r>
      <w:r>
        <w:rPr>
          <w:color w:val="000000"/>
        </w:rPr>
        <w:t>,</w:t>
      </w:r>
      <w:r w:rsidRPr="006E3363">
        <w:rPr>
          <w:color w:val="000000"/>
        </w:rPr>
        <w:t xml:space="preserve"> презиме, година рођења</w:t>
      </w:r>
      <w:r>
        <w:rPr>
          <w:color w:val="000000"/>
        </w:rPr>
        <w:t xml:space="preserve"> и</w:t>
      </w:r>
      <w:r w:rsidRPr="006E3363">
        <w:rPr>
          <w:color w:val="000000"/>
        </w:rPr>
        <w:t xml:space="preserve"> занимање кандидата; </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sidRPr="006E3363">
        <w:rPr>
          <w:color w:val="000000"/>
        </w:rPr>
        <w:t>напомену колико чланова савета се бира и да се гласа заокруживањем редног броја испред имена кандидата;</w:t>
      </w:r>
    </w:p>
    <w:p w:rsidR="00CC37A0" w:rsidRPr="006E3363" w:rsidRDefault="00CC37A0" w:rsidP="00B73D9C">
      <w:pPr>
        <w:pStyle w:val="NormalWeb"/>
        <w:numPr>
          <w:ilvl w:val="0"/>
          <w:numId w:val="16"/>
        </w:numPr>
        <w:tabs>
          <w:tab w:val="left" w:pos="720"/>
        </w:tabs>
        <w:spacing w:before="0" w:beforeAutospacing="0" w:after="0" w:afterAutospacing="0"/>
        <w:jc w:val="both"/>
        <w:rPr>
          <w:color w:val="000000"/>
        </w:rPr>
      </w:pPr>
      <w:r>
        <w:rPr>
          <w:color w:val="000000"/>
        </w:rPr>
        <w:t xml:space="preserve">печат Скупштине </w:t>
      </w:r>
      <w:r>
        <w:rPr>
          <w:color w:val="000000"/>
          <w:lang w:val="sr-Cyrl-RS"/>
        </w:rPr>
        <w:t>општине</w:t>
      </w:r>
      <w:r w:rsidRPr="006E3363">
        <w:rPr>
          <w:color w:val="000000"/>
        </w:rPr>
        <w:t>.</w:t>
      </w:r>
    </w:p>
    <w:p w:rsidR="00CC37A0" w:rsidRPr="00EF52CF" w:rsidRDefault="00CC37A0" w:rsidP="00B73D9C">
      <w:pPr>
        <w:autoSpaceDE w:val="0"/>
        <w:autoSpaceDN w:val="0"/>
        <w:adjustRightInd w:val="0"/>
        <w:spacing w:after="0"/>
        <w:rPr>
          <w:rFonts w:ascii="Times New Roman" w:hAnsi="Times New Roman"/>
          <w:bCs/>
          <w:color w:val="000000"/>
          <w:sz w:val="24"/>
          <w:szCs w:val="24"/>
          <w:lang w:val="sr-Cyrl-RS"/>
        </w:rPr>
      </w:pPr>
    </w:p>
    <w:p w:rsidR="000B15EC" w:rsidRPr="000B15EC" w:rsidRDefault="000B15EC" w:rsidP="000B15EC">
      <w:pPr>
        <w:tabs>
          <w:tab w:val="left" w:pos="-2520"/>
        </w:tabs>
        <w:spacing w:after="0"/>
        <w:jc w:val="center"/>
        <w:rPr>
          <w:rFonts w:ascii="Times New Roman" w:hAnsi="Times New Roman"/>
          <w:b/>
          <w:bCs/>
          <w:color w:val="000000"/>
          <w:sz w:val="24"/>
          <w:szCs w:val="24"/>
          <w:lang w:val="sr-Cyrl-RS"/>
        </w:rPr>
      </w:pPr>
      <w:r>
        <w:rPr>
          <w:rFonts w:ascii="Times New Roman" w:hAnsi="Times New Roman"/>
          <w:b/>
          <w:bCs/>
          <w:color w:val="000000"/>
          <w:sz w:val="24"/>
          <w:szCs w:val="24"/>
        </w:rPr>
        <w:t>Гласање на бирачком месту</w:t>
      </w:r>
    </w:p>
    <w:p w:rsidR="00CC37A0" w:rsidRPr="006E3363" w:rsidRDefault="00CC37A0"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sidR="00755A85">
        <w:rPr>
          <w:rFonts w:ascii="Times New Roman" w:hAnsi="Times New Roman"/>
          <w:b/>
          <w:sz w:val="24"/>
          <w:szCs w:val="24"/>
          <w:lang w:val="sr-Cyrl-RS"/>
        </w:rPr>
        <w:t>3</w:t>
      </w:r>
      <w:r w:rsidR="00EF52CF">
        <w:rPr>
          <w:rFonts w:ascii="Times New Roman" w:hAnsi="Times New Roman"/>
          <w:b/>
          <w:sz w:val="24"/>
          <w:szCs w:val="24"/>
          <w:lang w:val="sr-Cyrl-RS"/>
        </w:rPr>
        <w:t>1</w:t>
      </w:r>
      <w:r w:rsidRPr="006E3363">
        <w:rPr>
          <w:rFonts w:ascii="Times New Roman" w:hAnsi="Times New Roman"/>
          <w:b/>
          <w:sz w:val="24"/>
          <w:szCs w:val="24"/>
        </w:rPr>
        <w:t xml:space="preserve">. </w:t>
      </w:r>
    </w:p>
    <w:p w:rsidR="00CC37A0" w:rsidRPr="000B15EC" w:rsidRDefault="00CC37A0" w:rsidP="000B15EC">
      <w:pPr>
        <w:tabs>
          <w:tab w:val="left" w:pos="-2520"/>
        </w:tabs>
        <w:spacing w:after="0"/>
        <w:rPr>
          <w:rFonts w:ascii="Times New Roman" w:hAnsi="Times New Roman"/>
          <w:color w:val="000000"/>
          <w:sz w:val="24"/>
          <w:szCs w:val="24"/>
          <w:lang w:val="sr-Cyrl-RS"/>
        </w:rPr>
      </w:pPr>
    </w:p>
    <w:p w:rsidR="00CC37A0" w:rsidRPr="006E3363" w:rsidRDefault="00CC37A0" w:rsidP="00B73D9C">
      <w:pPr>
        <w:tabs>
          <w:tab w:val="left" w:pos="-2520"/>
        </w:tabs>
        <w:spacing w:after="0"/>
        <w:jc w:val="both"/>
        <w:rPr>
          <w:rFonts w:ascii="Times New Roman" w:hAnsi="Times New Roman"/>
          <w:color w:val="000000"/>
          <w:sz w:val="24"/>
          <w:szCs w:val="24"/>
        </w:rPr>
      </w:pPr>
      <w:r w:rsidRPr="006E3363">
        <w:rPr>
          <w:rFonts w:ascii="Times New Roman" w:hAnsi="Times New Roman"/>
          <w:color w:val="000000"/>
          <w:sz w:val="24"/>
          <w:szCs w:val="24"/>
        </w:rPr>
        <w:tab/>
        <w:t>Бирач најпре саопштава бирачкој комисији своје лично име, а важећом личном картом, односно важећом путном исправом (пасошем) доказује свој идентитет.</w:t>
      </w:r>
    </w:p>
    <w:p w:rsidR="00CC37A0" w:rsidRDefault="00CC37A0" w:rsidP="00B73D9C">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 xml:space="preserve">Бирач не може гласати без подношења доказа о свом идентитету.   </w:t>
      </w:r>
    </w:p>
    <w:p w:rsidR="00CC37A0" w:rsidRDefault="00CC37A0"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Бирачка комисија утврђује прецизан идентитет бирача преко јединственог матичног броја грађанина преко личне исправе и извода из бирачког списка.</w:t>
      </w:r>
      <w:r w:rsidRPr="006E3363">
        <w:rPr>
          <w:rFonts w:ascii="Times New Roman" w:hAnsi="Times New Roman"/>
          <w:color w:val="000000"/>
          <w:sz w:val="24"/>
          <w:szCs w:val="24"/>
        </w:rPr>
        <w:t xml:space="preserve">  </w:t>
      </w:r>
    </w:p>
    <w:p w:rsidR="00CC37A0" w:rsidRDefault="00CC37A0"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 xml:space="preserve">Бирач може гласати ако је уписан у извод из бирачког списка. </w:t>
      </w:r>
    </w:p>
    <w:p w:rsidR="00CC37A0" w:rsidRPr="006E3363" w:rsidRDefault="00CC37A0"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Бирач који није уписан у извод из бирачког списка не може гласати.</w:t>
      </w:r>
      <w:r w:rsidRPr="006E3363">
        <w:rPr>
          <w:rFonts w:ascii="Times New Roman" w:hAnsi="Times New Roman"/>
          <w:color w:val="000000"/>
          <w:sz w:val="24"/>
          <w:szCs w:val="24"/>
        </w:rPr>
        <w:t xml:space="preserve"> </w:t>
      </w:r>
    </w:p>
    <w:p w:rsidR="00CC37A0" w:rsidRPr="006E3363" w:rsidRDefault="00CC37A0" w:rsidP="00B73D9C">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ab/>
        <w:t xml:space="preserve">Председник или члан бирачке комисије, пошто утврди идентитет бирача </w:t>
      </w:r>
      <w:r>
        <w:rPr>
          <w:rFonts w:ascii="Times New Roman" w:hAnsi="Times New Roman"/>
          <w:color w:val="000000"/>
          <w:sz w:val="24"/>
          <w:szCs w:val="24"/>
        </w:rPr>
        <w:t xml:space="preserve">и чињеницу да је уписан у извод из бирачког списка </w:t>
      </w:r>
      <w:r w:rsidRPr="006E3363">
        <w:rPr>
          <w:rFonts w:ascii="Times New Roman" w:hAnsi="Times New Roman"/>
          <w:color w:val="000000"/>
          <w:sz w:val="24"/>
          <w:szCs w:val="24"/>
        </w:rPr>
        <w:t>објашњава му начин гласања.</w:t>
      </w:r>
    </w:p>
    <w:p w:rsidR="00CC37A0" w:rsidRPr="006E3363" w:rsidRDefault="00CC37A0" w:rsidP="00B73D9C">
      <w:pPr>
        <w:tabs>
          <w:tab w:val="left" w:pos="-45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Бирач потписује бирачки списак и преузима гласачки листић.</w:t>
      </w:r>
    </w:p>
    <w:p w:rsidR="00CC37A0" w:rsidRPr="006E3363" w:rsidRDefault="00CC37A0" w:rsidP="00B73D9C">
      <w:pPr>
        <w:tabs>
          <w:tab w:val="left" w:pos="-63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 xml:space="preserve">Бирач гласа за онолико кандидата колико се бира чланова савета месне заједнице.          </w:t>
      </w:r>
    </w:p>
    <w:p w:rsidR="00CC37A0" w:rsidRPr="008D52AE" w:rsidRDefault="00CC37A0" w:rsidP="00B73D9C">
      <w:pPr>
        <w:tabs>
          <w:tab w:val="left" w:pos="-630"/>
        </w:tabs>
        <w:spacing w:after="0"/>
        <w:jc w:val="both"/>
        <w:rPr>
          <w:rFonts w:ascii="Times New Roman" w:hAnsi="Times New Roman"/>
          <w:color w:val="000000"/>
          <w:sz w:val="24"/>
          <w:szCs w:val="24"/>
          <w:lang w:val="sr-Cyrl-RS"/>
        </w:rPr>
      </w:pPr>
      <w:r w:rsidRPr="006E3363">
        <w:rPr>
          <w:rFonts w:ascii="Times New Roman" w:hAnsi="Times New Roman"/>
          <w:color w:val="000000"/>
          <w:sz w:val="24"/>
          <w:szCs w:val="24"/>
        </w:rPr>
        <w:tab/>
        <w:t>Гласа се заокруживањем редног броја испред имена кандидата</w:t>
      </w:r>
      <w:r w:rsidR="008D52AE">
        <w:rPr>
          <w:rFonts w:ascii="Times New Roman" w:hAnsi="Times New Roman"/>
          <w:color w:val="000000"/>
          <w:sz w:val="24"/>
          <w:szCs w:val="24"/>
        </w:rPr>
        <w:t>.</w:t>
      </w:r>
    </w:p>
    <w:p w:rsidR="00CC37A0" w:rsidRPr="006E3363" w:rsidRDefault="00CC37A0" w:rsidP="00B73D9C">
      <w:pPr>
        <w:autoSpaceDE w:val="0"/>
        <w:autoSpaceDN w:val="0"/>
        <w:adjustRightInd w:val="0"/>
        <w:spacing w:after="0"/>
        <w:ind w:firstLine="360"/>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                  </w:t>
      </w:r>
    </w:p>
    <w:p w:rsidR="00CC37A0" w:rsidRPr="006E3363" w:rsidRDefault="00CC37A0" w:rsidP="005E37FE">
      <w:pPr>
        <w:autoSpaceDE w:val="0"/>
        <w:autoSpaceDN w:val="0"/>
        <w:adjustRightInd w:val="0"/>
        <w:spacing w:after="0"/>
        <w:ind w:firstLine="36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Гласање уз помоћ другог ли</w:t>
      </w:r>
      <w:r w:rsidR="005E37FE">
        <w:rPr>
          <w:rFonts w:ascii="Times New Roman" w:hAnsi="Times New Roman"/>
          <w:b/>
          <w:bCs/>
          <w:color w:val="000000"/>
          <w:sz w:val="24"/>
          <w:szCs w:val="24"/>
          <w:lang w:val="ru-RU"/>
        </w:rPr>
        <w:t>ца и гласање ван бирачког места</w:t>
      </w:r>
    </w:p>
    <w:p w:rsidR="00CC37A0" w:rsidRPr="006E3363" w:rsidRDefault="00CC37A0" w:rsidP="00B73D9C">
      <w:pPr>
        <w:autoSpaceDE w:val="0"/>
        <w:autoSpaceDN w:val="0"/>
        <w:adjustRightInd w:val="0"/>
        <w:spacing w:after="0"/>
        <w:ind w:left="36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sidR="008D52AE">
        <w:rPr>
          <w:rFonts w:ascii="Times New Roman" w:hAnsi="Times New Roman"/>
          <w:b/>
          <w:bCs/>
          <w:color w:val="000000"/>
          <w:sz w:val="24"/>
          <w:szCs w:val="24"/>
          <w:lang w:val="sr-Cyrl-RS"/>
        </w:rPr>
        <w:t>3</w:t>
      </w:r>
      <w:r w:rsidR="00EF52CF">
        <w:rPr>
          <w:rFonts w:ascii="Times New Roman" w:hAnsi="Times New Roman"/>
          <w:b/>
          <w:bCs/>
          <w:color w:val="000000"/>
          <w:sz w:val="24"/>
          <w:szCs w:val="24"/>
          <w:lang w:val="sr-Cyrl-RS"/>
        </w:rPr>
        <w:t>2</w:t>
      </w:r>
      <w:r w:rsidRPr="006E3363">
        <w:rPr>
          <w:rFonts w:ascii="Times New Roman" w:hAnsi="Times New Roman"/>
          <w:b/>
          <w:bCs/>
          <w:color w:val="000000"/>
          <w:sz w:val="24"/>
          <w:szCs w:val="24"/>
          <w:lang w:val="ru-RU"/>
        </w:rPr>
        <w:t>.</w:t>
      </w:r>
    </w:p>
    <w:p w:rsidR="00CC37A0" w:rsidRPr="006E3363" w:rsidRDefault="00CC37A0" w:rsidP="00B73D9C">
      <w:pPr>
        <w:autoSpaceDE w:val="0"/>
        <w:autoSpaceDN w:val="0"/>
        <w:adjustRightInd w:val="0"/>
        <w:spacing w:after="0"/>
        <w:ind w:left="360"/>
        <w:jc w:val="center"/>
        <w:rPr>
          <w:rFonts w:ascii="Times New Roman" w:hAnsi="Times New Roman"/>
          <w:b/>
          <w:bCs/>
          <w:color w:val="000000"/>
          <w:sz w:val="24"/>
          <w:szCs w:val="24"/>
          <w:lang w:val="ru-RU"/>
        </w:rPr>
      </w:pPr>
    </w:p>
    <w:p w:rsidR="00CC37A0" w:rsidRPr="006E3363" w:rsidRDefault="00CC37A0" w:rsidP="00BC7271">
      <w:pPr>
        <w:tabs>
          <w:tab w:val="left" w:pos="-720"/>
        </w:tabs>
        <w:spacing w:after="0"/>
        <w:jc w:val="both"/>
        <w:rPr>
          <w:rFonts w:ascii="Times New Roman" w:hAnsi="Times New Roman"/>
          <w:color w:val="000000"/>
          <w:sz w:val="24"/>
          <w:szCs w:val="24"/>
        </w:rPr>
      </w:pPr>
      <w:r w:rsidRPr="006E3363">
        <w:rPr>
          <w:rFonts w:ascii="Times New Roman" w:hAnsi="Times New Roman"/>
          <w:bCs/>
          <w:color w:val="000000"/>
          <w:sz w:val="24"/>
          <w:szCs w:val="24"/>
          <w:lang w:val="ru-RU"/>
        </w:rPr>
        <w:t xml:space="preserve">      </w:t>
      </w:r>
      <w:r w:rsidRPr="006E3363">
        <w:rPr>
          <w:rFonts w:ascii="Times New Roman" w:hAnsi="Times New Roman"/>
          <w:bCs/>
          <w:color w:val="000000"/>
          <w:sz w:val="24"/>
          <w:szCs w:val="24"/>
          <w:lang w:val="ru-RU"/>
        </w:rPr>
        <w:tab/>
      </w:r>
      <w:r w:rsidRPr="006E3363">
        <w:rPr>
          <w:rFonts w:ascii="Times New Roman" w:hAnsi="Times New Roman"/>
          <w:color w:val="000000"/>
          <w:sz w:val="24"/>
          <w:szCs w:val="24"/>
        </w:rPr>
        <w:t>Бирач који није у могућности да на бирачком месту лично гласа (слепо, инвалидно или неписмено лице) има право да поведе лице које ће уместо њега, на начин које му оно одреди, испунити листић, односно обавити гласање.</w:t>
      </w:r>
    </w:p>
    <w:p w:rsidR="00CC37A0" w:rsidRPr="006E3363" w:rsidRDefault="00CC37A0" w:rsidP="00BC7271">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Бирач који није у могућности да дође на бирачко место (непокретно, тешко или слабо покретно лице) може, најкасније до 11 часова на дан гласања, обавестити бирачку комисију о томе да жели да гласа ван бирачког места.</w:t>
      </w:r>
    </w:p>
    <w:p w:rsidR="00CC37A0" w:rsidRPr="006E3363" w:rsidRDefault="00CC37A0" w:rsidP="00BC7271">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Изабрани чланови бирачке комисије које одреди бирачка комисија одлазе код таквог бирача и омогућавају му да гласа.</w:t>
      </w:r>
    </w:p>
    <w:p w:rsidR="00CC37A0" w:rsidRPr="005E37FE" w:rsidRDefault="00CC37A0" w:rsidP="00BC7271">
      <w:pPr>
        <w:tabs>
          <w:tab w:val="left" w:pos="-720"/>
        </w:tabs>
        <w:spacing w:after="0"/>
        <w:jc w:val="both"/>
        <w:rPr>
          <w:rFonts w:ascii="Times New Roman" w:hAnsi="Times New Roman"/>
          <w:color w:val="000000"/>
          <w:sz w:val="24"/>
          <w:szCs w:val="24"/>
          <w:lang w:val="sr-Cyrl-RS"/>
        </w:rPr>
      </w:pPr>
      <w:r>
        <w:rPr>
          <w:rFonts w:ascii="Times New Roman" w:hAnsi="Times New Roman"/>
          <w:color w:val="000000"/>
          <w:sz w:val="24"/>
          <w:szCs w:val="24"/>
        </w:rPr>
        <w:tab/>
        <w:t>За спровођење гласања ван бирачког места могу се ангажовати и зам</w:t>
      </w:r>
      <w:r w:rsidR="005E37FE">
        <w:rPr>
          <w:rFonts w:ascii="Times New Roman" w:hAnsi="Times New Roman"/>
          <w:color w:val="000000"/>
          <w:sz w:val="24"/>
          <w:szCs w:val="24"/>
        </w:rPr>
        <w:t>еници чланова бирачке комисије.</w:t>
      </w:r>
    </w:p>
    <w:p w:rsidR="008D52AE" w:rsidRDefault="008D52AE" w:rsidP="00BC7271">
      <w:pPr>
        <w:pStyle w:val="Naslov"/>
        <w:spacing w:before="0" w:after="0"/>
        <w:ind w:left="0" w:right="0"/>
        <w:rPr>
          <w:rFonts w:ascii="Times New Roman" w:eastAsia="Calibri" w:hAnsi="Times New Roman"/>
          <w:bCs/>
          <w:color w:val="000000"/>
          <w:szCs w:val="24"/>
          <w:lang w:val="ru-RU"/>
        </w:rPr>
      </w:pPr>
      <w:r w:rsidRPr="00A37CF2">
        <w:rPr>
          <w:rFonts w:ascii="Times New Roman" w:eastAsia="Calibri" w:hAnsi="Times New Roman"/>
          <w:bCs/>
          <w:color w:val="000000"/>
          <w:szCs w:val="24"/>
          <w:lang w:val="en-US"/>
        </w:rPr>
        <w:lastRenderedPageBreak/>
        <w:t xml:space="preserve">X  </w:t>
      </w:r>
      <w:r w:rsidRPr="00A37CF2">
        <w:rPr>
          <w:rFonts w:ascii="Times New Roman" w:eastAsia="Calibri" w:hAnsi="Times New Roman"/>
          <w:bCs/>
          <w:color w:val="000000"/>
          <w:szCs w:val="24"/>
          <w:lang w:val="ru-RU"/>
        </w:rPr>
        <w:t>УТВРЂИВАЊЕ РЕЗУЛТАТА ГЛАСАЊА НА БИРАЧКОМ МЕСТУ И</w:t>
      </w:r>
    </w:p>
    <w:p w:rsidR="008D52AE" w:rsidRDefault="008D52AE" w:rsidP="00B73D9C">
      <w:pPr>
        <w:pStyle w:val="Naslov"/>
        <w:spacing w:before="0" w:after="0"/>
        <w:ind w:left="0" w:right="0"/>
        <w:rPr>
          <w:rFonts w:ascii="Times New Roman" w:hAnsi="Times New Roman"/>
          <w:bCs/>
          <w:szCs w:val="24"/>
        </w:rPr>
      </w:pPr>
      <w:r w:rsidRPr="00A37CF2">
        <w:rPr>
          <w:rFonts w:ascii="Times New Roman" w:hAnsi="Times New Roman"/>
          <w:bCs/>
          <w:szCs w:val="24"/>
          <w:lang w:val="sr-Latn-CS"/>
        </w:rPr>
        <w:t xml:space="preserve">ПРЕДАЈА </w:t>
      </w:r>
      <w:r w:rsidRPr="00A37CF2">
        <w:rPr>
          <w:rFonts w:ascii="Times New Roman" w:hAnsi="Times New Roman"/>
          <w:bCs/>
          <w:szCs w:val="24"/>
        </w:rPr>
        <w:t>ИЗБОРНОГ</w:t>
      </w:r>
      <w:r w:rsidRPr="00A37CF2">
        <w:rPr>
          <w:rFonts w:ascii="Times New Roman" w:hAnsi="Times New Roman"/>
          <w:bCs/>
          <w:szCs w:val="24"/>
          <w:lang w:val="sr-Latn-CS"/>
        </w:rPr>
        <w:t xml:space="preserve"> МАТЕРИЈАЛА</w:t>
      </w:r>
      <w:r>
        <w:rPr>
          <w:rFonts w:ascii="Times New Roman" w:hAnsi="Times New Roman"/>
          <w:bCs/>
          <w:szCs w:val="24"/>
        </w:rPr>
        <w:t xml:space="preserve"> ИЗБОРНОЈ</w:t>
      </w:r>
      <w:r w:rsidRPr="00A37CF2">
        <w:rPr>
          <w:rFonts w:ascii="Times New Roman" w:hAnsi="Times New Roman"/>
          <w:bCs/>
          <w:szCs w:val="24"/>
        </w:rPr>
        <w:t xml:space="preserve"> комисији након</w:t>
      </w:r>
    </w:p>
    <w:p w:rsidR="008D52AE" w:rsidRPr="00A37CF2" w:rsidRDefault="008D52AE" w:rsidP="00B73D9C">
      <w:pPr>
        <w:pStyle w:val="Naslov"/>
        <w:spacing w:before="0" w:after="0"/>
        <w:ind w:left="0" w:right="0"/>
        <w:rPr>
          <w:rFonts w:ascii="Times New Roman" w:hAnsi="Times New Roman"/>
          <w:bCs/>
          <w:szCs w:val="24"/>
        </w:rPr>
      </w:pPr>
      <w:r w:rsidRPr="00A37CF2">
        <w:rPr>
          <w:rFonts w:ascii="Times New Roman" w:hAnsi="Times New Roman"/>
          <w:bCs/>
          <w:szCs w:val="24"/>
          <w:lang w:val="sr-Latn-CS"/>
        </w:rPr>
        <w:t>ГЛАСАЊА</w:t>
      </w:r>
    </w:p>
    <w:p w:rsidR="008D52AE" w:rsidRPr="00A37CF2" w:rsidRDefault="008D52AE" w:rsidP="00B73D9C">
      <w:pPr>
        <w:tabs>
          <w:tab w:val="left" w:pos="-720"/>
        </w:tabs>
        <w:spacing w:after="0"/>
        <w:rPr>
          <w:rFonts w:ascii="Times New Roman" w:hAnsi="Times New Roman"/>
          <w:b/>
          <w:bCs/>
          <w:color w:val="000000"/>
          <w:sz w:val="24"/>
          <w:szCs w:val="24"/>
        </w:rPr>
      </w:pPr>
    </w:p>
    <w:p w:rsidR="008D52AE" w:rsidRDefault="008D52AE" w:rsidP="005E37FE">
      <w:pPr>
        <w:autoSpaceDE w:val="0"/>
        <w:autoSpaceDN w:val="0"/>
        <w:adjustRightInd w:val="0"/>
        <w:spacing w:after="0"/>
        <w:jc w:val="center"/>
        <w:rPr>
          <w:rFonts w:ascii="Times New Roman" w:hAnsi="Times New Roman"/>
          <w:b/>
          <w:bCs/>
          <w:color w:val="000000"/>
          <w:sz w:val="24"/>
          <w:szCs w:val="24"/>
          <w:lang w:val="ru-RU"/>
        </w:rPr>
      </w:pPr>
      <w:r w:rsidRPr="00A37CF2">
        <w:rPr>
          <w:rFonts w:ascii="Times New Roman" w:hAnsi="Times New Roman"/>
          <w:b/>
          <w:bCs/>
          <w:color w:val="000000"/>
          <w:sz w:val="24"/>
          <w:szCs w:val="24"/>
          <w:lang w:val="ru-RU"/>
        </w:rPr>
        <w:t>Утврђивање резу</w:t>
      </w:r>
      <w:r w:rsidR="005E37FE">
        <w:rPr>
          <w:rFonts w:ascii="Times New Roman" w:hAnsi="Times New Roman"/>
          <w:b/>
          <w:bCs/>
          <w:color w:val="000000"/>
          <w:sz w:val="24"/>
          <w:szCs w:val="24"/>
          <w:lang w:val="ru-RU"/>
        </w:rPr>
        <w:t>лтата гласања на бирачком месту</w:t>
      </w:r>
    </w:p>
    <w:p w:rsidR="008D52AE" w:rsidRPr="006E3363" w:rsidRDefault="008D52AE"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lang w:val="sr-Cyrl-RS"/>
        </w:rPr>
        <w:t>3</w:t>
      </w:r>
      <w:r w:rsidR="00D03AE2">
        <w:rPr>
          <w:rFonts w:ascii="Times New Roman" w:hAnsi="Times New Roman"/>
          <w:b/>
          <w:bCs/>
          <w:color w:val="000000"/>
          <w:sz w:val="24"/>
          <w:szCs w:val="24"/>
          <w:lang w:val="sr-Cyrl-RS"/>
        </w:rPr>
        <w:t>3</w:t>
      </w:r>
      <w:r w:rsidRPr="006E3363">
        <w:rPr>
          <w:rFonts w:ascii="Times New Roman" w:hAnsi="Times New Roman"/>
          <w:b/>
          <w:bCs/>
          <w:color w:val="000000"/>
          <w:sz w:val="24"/>
          <w:szCs w:val="24"/>
          <w:lang w:val="ru-RU"/>
        </w:rPr>
        <w:t>.</w:t>
      </w:r>
    </w:p>
    <w:p w:rsidR="008D52AE" w:rsidRPr="006E3363" w:rsidRDefault="008D52AE" w:rsidP="00B73D9C">
      <w:pPr>
        <w:tabs>
          <w:tab w:val="left" w:pos="-720"/>
        </w:tabs>
        <w:spacing w:after="0"/>
        <w:rPr>
          <w:rFonts w:ascii="Times New Roman" w:hAnsi="Times New Roman"/>
          <w:color w:val="000000"/>
          <w:sz w:val="24"/>
          <w:szCs w:val="24"/>
        </w:rPr>
      </w:pPr>
    </w:p>
    <w:p w:rsidR="008D52AE" w:rsidRDefault="008D52AE" w:rsidP="00B73D9C">
      <w:pPr>
        <w:tabs>
          <w:tab w:val="left" w:pos="-720"/>
        </w:tabs>
        <w:spacing w:after="0"/>
        <w:rPr>
          <w:rFonts w:ascii="Times New Roman" w:hAnsi="Times New Roman"/>
          <w:color w:val="000000"/>
          <w:sz w:val="24"/>
          <w:szCs w:val="24"/>
        </w:rPr>
      </w:pPr>
      <w:r w:rsidRPr="006E3363">
        <w:rPr>
          <w:rFonts w:ascii="Times New Roman" w:hAnsi="Times New Roman"/>
          <w:color w:val="000000"/>
          <w:sz w:val="24"/>
          <w:szCs w:val="24"/>
        </w:rPr>
        <w:tab/>
        <w:t xml:space="preserve">По завршеном гласању бирачка комисија приступа утврђивању резултата гласања на бирачком месту. </w:t>
      </w:r>
    </w:p>
    <w:p w:rsidR="00BC7271" w:rsidRDefault="00BC7271" w:rsidP="00B73D9C">
      <w:pPr>
        <w:tabs>
          <w:tab w:val="left" w:pos="-720"/>
        </w:tabs>
        <w:spacing w:after="0"/>
        <w:rPr>
          <w:rFonts w:ascii="Times New Roman" w:hAnsi="Times New Roman"/>
          <w:color w:val="000000"/>
          <w:sz w:val="24"/>
          <w:szCs w:val="24"/>
        </w:rPr>
      </w:pPr>
    </w:p>
    <w:p w:rsidR="008D52AE" w:rsidRDefault="008D52AE" w:rsidP="00B73D9C">
      <w:pPr>
        <w:tabs>
          <w:tab w:val="left" w:pos="-720"/>
        </w:tabs>
        <w:spacing w:after="0"/>
        <w:jc w:val="center"/>
        <w:rPr>
          <w:rFonts w:ascii="Times New Roman" w:hAnsi="Times New Roman"/>
          <w:b/>
          <w:bCs/>
          <w:color w:val="000000"/>
          <w:sz w:val="24"/>
          <w:szCs w:val="24"/>
        </w:rPr>
      </w:pPr>
      <w:r w:rsidRPr="00A37CF2">
        <w:rPr>
          <w:rFonts w:ascii="Times New Roman" w:hAnsi="Times New Roman"/>
          <w:b/>
          <w:bCs/>
          <w:color w:val="000000"/>
          <w:sz w:val="24"/>
          <w:szCs w:val="24"/>
        </w:rPr>
        <w:t xml:space="preserve">Члан </w:t>
      </w:r>
      <w:r w:rsidR="00FB6C99">
        <w:rPr>
          <w:rFonts w:ascii="Times New Roman" w:hAnsi="Times New Roman"/>
          <w:b/>
          <w:bCs/>
          <w:color w:val="000000"/>
          <w:sz w:val="24"/>
          <w:szCs w:val="24"/>
          <w:lang w:val="sr-Cyrl-RS"/>
        </w:rPr>
        <w:t>3</w:t>
      </w:r>
      <w:r w:rsidR="00D03AE2">
        <w:rPr>
          <w:rFonts w:ascii="Times New Roman" w:hAnsi="Times New Roman"/>
          <w:b/>
          <w:bCs/>
          <w:color w:val="000000"/>
          <w:sz w:val="24"/>
          <w:szCs w:val="24"/>
          <w:lang w:val="sr-Cyrl-RS"/>
        </w:rPr>
        <w:t>4</w:t>
      </w:r>
      <w:r w:rsidRPr="00A37CF2">
        <w:rPr>
          <w:rFonts w:ascii="Times New Roman" w:hAnsi="Times New Roman"/>
          <w:b/>
          <w:bCs/>
          <w:color w:val="000000"/>
          <w:sz w:val="24"/>
          <w:szCs w:val="24"/>
        </w:rPr>
        <w:t>.</w:t>
      </w:r>
    </w:p>
    <w:p w:rsidR="008D52AE" w:rsidRPr="00A37CF2" w:rsidRDefault="008D52AE" w:rsidP="00B73D9C">
      <w:pPr>
        <w:tabs>
          <w:tab w:val="left" w:pos="-720"/>
        </w:tabs>
        <w:spacing w:after="0"/>
        <w:rPr>
          <w:rFonts w:ascii="Times New Roman" w:hAnsi="Times New Roman"/>
          <w:color w:val="000000"/>
          <w:sz w:val="24"/>
          <w:szCs w:val="24"/>
        </w:rPr>
      </w:pPr>
      <w:r w:rsidRPr="00A37CF2">
        <w:rPr>
          <w:rFonts w:ascii="Times New Roman" w:hAnsi="Times New Roman"/>
          <w:color w:val="000000"/>
          <w:sz w:val="24"/>
          <w:szCs w:val="24"/>
        </w:rPr>
        <w:t xml:space="preserve">     </w:t>
      </w:r>
      <w:r w:rsidRPr="00A37CF2">
        <w:rPr>
          <w:rFonts w:ascii="Times New Roman" w:hAnsi="Times New Roman"/>
          <w:color w:val="000000"/>
          <w:sz w:val="24"/>
          <w:szCs w:val="24"/>
        </w:rPr>
        <w:tab/>
        <w:t xml:space="preserve"> </w:t>
      </w:r>
    </w:p>
    <w:p w:rsidR="008D52AE" w:rsidRDefault="008D52AE" w:rsidP="00B73D9C">
      <w:pPr>
        <w:tabs>
          <w:tab w:val="left" w:pos="-720"/>
        </w:tabs>
        <w:spacing w:after="0"/>
        <w:rPr>
          <w:rFonts w:ascii="Times New Roman" w:hAnsi="Times New Roman"/>
          <w:b/>
          <w:bCs/>
          <w:color w:val="000000"/>
          <w:sz w:val="24"/>
          <w:szCs w:val="24"/>
          <w:lang w:val="sr-Cyrl-RS"/>
        </w:rPr>
      </w:pPr>
      <w:r w:rsidRPr="00A37CF2">
        <w:rPr>
          <w:rFonts w:ascii="Times New Roman" w:hAnsi="Times New Roman"/>
          <w:color w:val="000000"/>
          <w:sz w:val="24"/>
          <w:szCs w:val="24"/>
        </w:rPr>
        <w:t xml:space="preserve">     </w:t>
      </w:r>
      <w:r w:rsidRPr="00A37CF2">
        <w:rPr>
          <w:rFonts w:ascii="Times New Roman" w:hAnsi="Times New Roman"/>
          <w:color w:val="000000"/>
          <w:sz w:val="24"/>
          <w:szCs w:val="24"/>
        </w:rPr>
        <w:tab/>
        <w:t>О утврђеним резултатима гласања бирачка комисија сачињава записник о раду бирачке комисије</w:t>
      </w:r>
      <w:r>
        <w:rPr>
          <w:rFonts w:ascii="Times New Roman" w:hAnsi="Times New Roman"/>
          <w:color w:val="000000"/>
          <w:sz w:val="24"/>
          <w:szCs w:val="24"/>
        </w:rPr>
        <w:t xml:space="preserve"> месне заједнице на спровођењу и утврђивању резултата гласања за избор чланова савета месне заједнице.</w:t>
      </w:r>
    </w:p>
    <w:p w:rsidR="005E37FE" w:rsidRPr="005E37FE" w:rsidRDefault="005E37FE" w:rsidP="00B73D9C">
      <w:pPr>
        <w:tabs>
          <w:tab w:val="left" w:pos="-720"/>
        </w:tabs>
        <w:spacing w:after="0"/>
        <w:rPr>
          <w:rFonts w:ascii="Times New Roman" w:hAnsi="Times New Roman"/>
          <w:b/>
          <w:bCs/>
          <w:color w:val="000000"/>
          <w:sz w:val="24"/>
          <w:szCs w:val="24"/>
          <w:lang w:val="sr-Cyrl-RS"/>
        </w:rPr>
      </w:pPr>
    </w:p>
    <w:p w:rsidR="008D52AE" w:rsidRPr="00A37CF2" w:rsidRDefault="008D52AE" w:rsidP="00B73D9C">
      <w:pPr>
        <w:tabs>
          <w:tab w:val="left" w:pos="-720"/>
        </w:tabs>
        <w:spacing w:after="0"/>
        <w:jc w:val="center"/>
        <w:rPr>
          <w:rFonts w:ascii="Times New Roman" w:hAnsi="Times New Roman"/>
          <w:color w:val="000000"/>
          <w:sz w:val="24"/>
          <w:szCs w:val="24"/>
        </w:rPr>
      </w:pPr>
      <w:r w:rsidRPr="00B865CD">
        <w:rPr>
          <w:rFonts w:ascii="Times New Roman" w:hAnsi="Times New Roman"/>
          <w:b/>
          <w:bCs/>
          <w:color w:val="000000"/>
          <w:sz w:val="24"/>
          <w:szCs w:val="24"/>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val="sr-Cyrl-RS"/>
        </w:rPr>
        <w:t>5</w:t>
      </w:r>
      <w:r w:rsidRPr="00B865CD">
        <w:rPr>
          <w:rFonts w:ascii="Times New Roman" w:hAnsi="Times New Roman"/>
          <w:b/>
          <w:bCs/>
          <w:color w:val="000000"/>
          <w:sz w:val="24"/>
          <w:szCs w:val="24"/>
        </w:rPr>
        <w:t>.</w:t>
      </w:r>
    </w:p>
    <w:p w:rsidR="008D52AE" w:rsidRPr="00B865CD" w:rsidRDefault="008D52AE" w:rsidP="00B73D9C">
      <w:pPr>
        <w:tabs>
          <w:tab w:val="left" w:pos="-720"/>
        </w:tabs>
        <w:spacing w:after="0"/>
        <w:jc w:val="center"/>
        <w:rPr>
          <w:rFonts w:ascii="Times New Roman" w:hAnsi="Times New Roman"/>
          <w:b/>
          <w:bCs/>
          <w:color w:val="000000"/>
          <w:sz w:val="24"/>
          <w:szCs w:val="24"/>
        </w:rPr>
      </w:pPr>
    </w:p>
    <w:p w:rsidR="008D52AE" w:rsidRDefault="008D52AE" w:rsidP="00B73D9C">
      <w:pPr>
        <w:tabs>
          <w:tab w:val="left" w:pos="-720"/>
        </w:tabs>
        <w:spacing w:after="0"/>
        <w:jc w:val="both"/>
        <w:rPr>
          <w:rFonts w:ascii="Times New Roman" w:hAnsi="Times New Roman"/>
          <w:color w:val="000000"/>
          <w:sz w:val="24"/>
          <w:szCs w:val="24"/>
        </w:rPr>
      </w:pPr>
      <w:r w:rsidRPr="006E3363">
        <w:rPr>
          <w:rFonts w:ascii="Times New Roman" w:hAnsi="Times New Roman"/>
          <w:color w:val="000000"/>
          <w:sz w:val="24"/>
          <w:szCs w:val="24"/>
        </w:rPr>
        <w:tab/>
      </w:r>
      <w:r>
        <w:rPr>
          <w:rFonts w:ascii="Times New Roman" w:hAnsi="Times New Roman"/>
          <w:color w:val="000000"/>
          <w:sz w:val="24"/>
          <w:szCs w:val="24"/>
        </w:rPr>
        <w:t xml:space="preserve">Резултати гласања утврђују се одмах по затварању бирачких места, а записник о раду бирачке комисије се доставља Изборној комисији одмах, а најкасније до краја изборног дана </w:t>
      </w:r>
      <w:r w:rsidRPr="005E37FE">
        <w:rPr>
          <w:rFonts w:ascii="Times New Roman" w:hAnsi="Times New Roman"/>
          <w:bCs/>
          <w:color w:val="000000"/>
          <w:sz w:val="24"/>
          <w:szCs w:val="24"/>
        </w:rPr>
        <w:t xml:space="preserve">(на дан </w:t>
      </w:r>
      <w:r w:rsidR="005E37FE">
        <w:rPr>
          <w:rFonts w:ascii="Times New Roman" w:hAnsi="Times New Roman"/>
          <w:bCs/>
          <w:color w:val="000000"/>
          <w:sz w:val="24"/>
          <w:szCs w:val="24"/>
          <w:lang w:val="sr-Cyrl-RS"/>
        </w:rPr>
        <w:t>02. марта</w:t>
      </w:r>
      <w:r w:rsidR="00FB6C99" w:rsidRPr="005E37FE">
        <w:rPr>
          <w:rFonts w:ascii="Times New Roman" w:hAnsi="Times New Roman"/>
          <w:bCs/>
          <w:color w:val="000000"/>
          <w:sz w:val="24"/>
          <w:szCs w:val="24"/>
          <w:lang w:val="sr-Cyrl-RS"/>
        </w:rPr>
        <w:t>.2025</w:t>
      </w:r>
      <w:r w:rsidRPr="005E37FE">
        <w:rPr>
          <w:rFonts w:ascii="Times New Roman" w:hAnsi="Times New Roman"/>
          <w:bCs/>
          <w:color w:val="000000"/>
          <w:sz w:val="24"/>
          <w:szCs w:val="24"/>
        </w:rPr>
        <w:t>. године до 24,00 часа)</w:t>
      </w:r>
      <w:r w:rsidRPr="005E37FE">
        <w:rPr>
          <w:rFonts w:ascii="Times New Roman" w:hAnsi="Times New Roman"/>
          <w:color w:val="000000"/>
          <w:sz w:val="24"/>
          <w:szCs w:val="24"/>
        </w:rPr>
        <w:t>.</w:t>
      </w:r>
    </w:p>
    <w:p w:rsidR="008D52AE" w:rsidRPr="006E3363" w:rsidRDefault="008D52AE"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t>Б</w:t>
      </w:r>
      <w:r w:rsidRPr="006E3363">
        <w:rPr>
          <w:rFonts w:ascii="Times New Roman" w:hAnsi="Times New Roman"/>
          <w:color w:val="000000"/>
          <w:sz w:val="24"/>
          <w:szCs w:val="24"/>
        </w:rPr>
        <w:t xml:space="preserve">ирачка комисија </w:t>
      </w:r>
      <w:r>
        <w:rPr>
          <w:rFonts w:ascii="Times New Roman" w:hAnsi="Times New Roman"/>
          <w:color w:val="000000"/>
          <w:sz w:val="24"/>
          <w:szCs w:val="24"/>
        </w:rPr>
        <w:t xml:space="preserve">после завршеног гласања и утврђивања резултата </w:t>
      </w:r>
      <w:r w:rsidRPr="006E3363">
        <w:rPr>
          <w:rFonts w:ascii="Times New Roman" w:hAnsi="Times New Roman"/>
          <w:color w:val="000000"/>
          <w:sz w:val="24"/>
          <w:szCs w:val="24"/>
        </w:rPr>
        <w:t>доставља Изборној комисији сл</w:t>
      </w:r>
      <w:r>
        <w:rPr>
          <w:rFonts w:ascii="Times New Roman" w:hAnsi="Times New Roman"/>
          <w:color w:val="000000"/>
          <w:sz w:val="24"/>
          <w:szCs w:val="24"/>
        </w:rPr>
        <w:t>e</w:t>
      </w:r>
      <w:r w:rsidRPr="006E3363">
        <w:rPr>
          <w:rFonts w:ascii="Times New Roman" w:hAnsi="Times New Roman"/>
          <w:color w:val="000000"/>
          <w:sz w:val="24"/>
          <w:szCs w:val="24"/>
        </w:rPr>
        <w:t xml:space="preserve">дећи изборни материјал: </w:t>
      </w:r>
    </w:p>
    <w:p w:rsidR="008D52AE" w:rsidRPr="006E3363" w:rsidRDefault="008D52AE" w:rsidP="00B73D9C">
      <w:pPr>
        <w:numPr>
          <w:ilvl w:val="0"/>
          <w:numId w:val="17"/>
        </w:numPr>
        <w:tabs>
          <w:tab w:val="left" w:pos="-720"/>
        </w:tabs>
        <w:spacing w:after="0" w:line="240" w:lineRule="auto"/>
        <w:ind w:left="714" w:hanging="357"/>
        <w:jc w:val="both"/>
        <w:rPr>
          <w:rFonts w:ascii="Times New Roman" w:hAnsi="Times New Roman"/>
          <w:color w:val="000000"/>
          <w:sz w:val="24"/>
          <w:szCs w:val="24"/>
        </w:rPr>
      </w:pPr>
      <w:r w:rsidRPr="006E3363">
        <w:rPr>
          <w:rFonts w:ascii="Times New Roman" w:hAnsi="Times New Roman"/>
          <w:color w:val="000000"/>
          <w:sz w:val="24"/>
          <w:szCs w:val="24"/>
        </w:rPr>
        <w:t>записник о раду бирачке комисије са утврђеним резултатима гласања на бирачком месту и кандидатима који су изабрани за чланове савета месне заједнице</w:t>
      </w:r>
      <w:r>
        <w:rPr>
          <w:rFonts w:ascii="Times New Roman" w:hAnsi="Times New Roman"/>
          <w:color w:val="000000"/>
          <w:sz w:val="24"/>
          <w:szCs w:val="24"/>
        </w:rPr>
        <w:t xml:space="preserve"> (записник из члана 3</w:t>
      </w:r>
      <w:r w:rsidR="00BC7271">
        <w:rPr>
          <w:rFonts w:ascii="Times New Roman" w:hAnsi="Times New Roman"/>
          <w:color w:val="000000"/>
          <w:sz w:val="24"/>
          <w:szCs w:val="24"/>
          <w:lang w:val="sr-Cyrl-RS"/>
        </w:rPr>
        <w:t>4</w:t>
      </w:r>
      <w:r>
        <w:rPr>
          <w:rFonts w:ascii="Times New Roman" w:hAnsi="Times New Roman"/>
          <w:color w:val="000000"/>
          <w:sz w:val="24"/>
          <w:szCs w:val="24"/>
        </w:rPr>
        <w:t>. овог Упутства)</w:t>
      </w:r>
      <w:r w:rsidRPr="006E3363">
        <w:rPr>
          <w:rFonts w:ascii="Times New Roman" w:hAnsi="Times New Roman"/>
          <w:color w:val="000000"/>
          <w:sz w:val="24"/>
          <w:szCs w:val="24"/>
        </w:rPr>
        <w:t>;</w:t>
      </w:r>
    </w:p>
    <w:p w:rsidR="008D52AE" w:rsidRPr="006E3363" w:rsidRDefault="008D52AE" w:rsidP="00B73D9C">
      <w:pPr>
        <w:numPr>
          <w:ilvl w:val="0"/>
          <w:numId w:val="17"/>
        </w:numPr>
        <w:tabs>
          <w:tab w:val="left" w:pos="-720"/>
        </w:tabs>
        <w:spacing w:after="0" w:line="240" w:lineRule="auto"/>
        <w:ind w:left="714" w:hanging="357"/>
        <w:jc w:val="both"/>
        <w:rPr>
          <w:rFonts w:ascii="Times New Roman" w:hAnsi="Times New Roman"/>
          <w:color w:val="000000"/>
          <w:sz w:val="24"/>
          <w:szCs w:val="24"/>
        </w:rPr>
      </w:pPr>
      <w:r w:rsidRPr="006E3363">
        <w:rPr>
          <w:rFonts w:ascii="Times New Roman" w:hAnsi="Times New Roman"/>
          <w:color w:val="000000"/>
          <w:sz w:val="24"/>
          <w:szCs w:val="24"/>
        </w:rPr>
        <w:t>извод из бирачког списка;</w:t>
      </w:r>
    </w:p>
    <w:p w:rsidR="008D52AE" w:rsidRPr="006E3363" w:rsidRDefault="008D52AE" w:rsidP="00B73D9C">
      <w:pPr>
        <w:numPr>
          <w:ilvl w:val="0"/>
          <w:numId w:val="17"/>
        </w:numPr>
        <w:tabs>
          <w:tab w:val="left" w:pos="-720"/>
        </w:tabs>
        <w:spacing w:after="0" w:line="240" w:lineRule="auto"/>
        <w:ind w:left="714" w:hanging="357"/>
        <w:jc w:val="both"/>
        <w:rPr>
          <w:rFonts w:ascii="Times New Roman" w:hAnsi="Times New Roman"/>
          <w:color w:val="000000"/>
          <w:sz w:val="24"/>
          <w:szCs w:val="24"/>
        </w:rPr>
      </w:pPr>
      <w:r w:rsidRPr="006E3363">
        <w:rPr>
          <w:rFonts w:ascii="Times New Roman" w:hAnsi="Times New Roman"/>
          <w:color w:val="000000"/>
          <w:sz w:val="24"/>
          <w:szCs w:val="24"/>
        </w:rPr>
        <w:t>запечаћен коверат у којем је контролни лист за проверу исправности гласачке кутије;</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неупотребљени гласачки листићи;</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неважећи гласачки листићи;</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важећи гласачки листићи;</w:t>
      </w:r>
    </w:p>
    <w:p w:rsidR="008D52AE" w:rsidRPr="006E3363" w:rsidRDefault="008D52AE" w:rsidP="00B73D9C">
      <w:pPr>
        <w:numPr>
          <w:ilvl w:val="0"/>
          <w:numId w:val="17"/>
        </w:numPr>
        <w:spacing w:after="0" w:line="240" w:lineRule="auto"/>
        <w:ind w:left="714" w:hanging="357"/>
        <w:jc w:val="both"/>
        <w:rPr>
          <w:rFonts w:ascii="Times New Roman" w:hAnsi="Times New Roman"/>
          <w:sz w:val="24"/>
          <w:szCs w:val="24"/>
        </w:rPr>
      </w:pPr>
      <w:r w:rsidRPr="006E3363">
        <w:rPr>
          <w:rFonts w:ascii="Times New Roman" w:hAnsi="Times New Roman"/>
          <w:color w:val="000000"/>
          <w:sz w:val="24"/>
          <w:szCs w:val="24"/>
        </w:rPr>
        <w:t>запечаћен коверат у којем су потписане потврде о изборном праву за гласање ван бирачког места.</w:t>
      </w:r>
    </w:p>
    <w:p w:rsidR="008D52AE" w:rsidRPr="006E3363" w:rsidRDefault="008D52AE" w:rsidP="00B73D9C">
      <w:pPr>
        <w:tabs>
          <w:tab w:val="left" w:pos="-720"/>
        </w:tabs>
        <w:spacing w:after="0"/>
        <w:jc w:val="both"/>
        <w:rPr>
          <w:rFonts w:ascii="Times New Roman" w:hAnsi="Times New Roman"/>
          <w:color w:val="000000"/>
          <w:sz w:val="24"/>
          <w:szCs w:val="24"/>
        </w:rPr>
      </w:pPr>
      <w:r>
        <w:rPr>
          <w:rFonts w:ascii="Times New Roman" w:hAnsi="Times New Roman"/>
          <w:color w:val="000000"/>
          <w:sz w:val="24"/>
          <w:szCs w:val="24"/>
        </w:rPr>
        <w:tab/>
      </w:r>
      <w:r w:rsidRPr="00252502">
        <w:rPr>
          <w:rFonts w:ascii="Times New Roman" w:hAnsi="Times New Roman"/>
          <w:color w:val="000000"/>
          <w:sz w:val="24"/>
          <w:szCs w:val="24"/>
        </w:rPr>
        <w:t>Преостали изборни материјал би</w:t>
      </w:r>
      <w:r>
        <w:rPr>
          <w:rFonts w:ascii="Times New Roman" w:hAnsi="Times New Roman"/>
          <w:color w:val="000000"/>
          <w:sz w:val="24"/>
          <w:szCs w:val="24"/>
        </w:rPr>
        <w:t>рачка комисија доставља Општинској</w:t>
      </w:r>
      <w:r w:rsidRPr="00252502">
        <w:rPr>
          <w:rFonts w:ascii="Times New Roman" w:hAnsi="Times New Roman"/>
          <w:color w:val="000000"/>
          <w:sz w:val="24"/>
          <w:szCs w:val="24"/>
        </w:rPr>
        <w:t xml:space="preserve"> управи.</w:t>
      </w:r>
    </w:p>
    <w:p w:rsidR="008D52AE" w:rsidRPr="006E3363" w:rsidRDefault="008D52AE" w:rsidP="00B73D9C">
      <w:pPr>
        <w:spacing w:after="0"/>
        <w:jc w:val="both"/>
        <w:rPr>
          <w:rFonts w:ascii="Times New Roman" w:hAnsi="Times New Roman"/>
          <w:b/>
          <w:color w:val="000000"/>
          <w:sz w:val="24"/>
          <w:szCs w:val="24"/>
        </w:rPr>
      </w:pPr>
      <w:r>
        <w:rPr>
          <w:rFonts w:ascii="Times New Roman" w:hAnsi="Times New Roman"/>
          <w:b/>
          <w:color w:val="000000"/>
          <w:sz w:val="24"/>
          <w:szCs w:val="24"/>
        </w:rPr>
        <w:tab/>
      </w:r>
    </w:p>
    <w:p w:rsidR="008D52AE" w:rsidRPr="009926C7" w:rsidRDefault="008D52AE" w:rsidP="009926C7">
      <w:pPr>
        <w:tabs>
          <w:tab w:val="left" w:pos="-720"/>
        </w:tabs>
        <w:spacing w:after="0"/>
        <w:jc w:val="center"/>
        <w:rPr>
          <w:rFonts w:ascii="Times New Roman" w:hAnsi="Times New Roman"/>
          <w:b/>
          <w:color w:val="000000"/>
          <w:sz w:val="24"/>
          <w:szCs w:val="24"/>
          <w:lang w:val="sr-Cyrl-RS"/>
        </w:rPr>
      </w:pPr>
      <w:r w:rsidRPr="006E3363">
        <w:rPr>
          <w:rFonts w:ascii="Times New Roman" w:hAnsi="Times New Roman"/>
          <w:b/>
          <w:color w:val="000000"/>
          <w:sz w:val="24"/>
          <w:szCs w:val="24"/>
        </w:rPr>
        <w:t>Записник о примопредаји из</w:t>
      </w:r>
      <w:r w:rsidR="009926C7">
        <w:rPr>
          <w:rFonts w:ascii="Times New Roman" w:hAnsi="Times New Roman"/>
          <w:b/>
          <w:color w:val="000000"/>
          <w:sz w:val="24"/>
          <w:szCs w:val="24"/>
        </w:rPr>
        <w:t>борног материјала после гласања</w:t>
      </w:r>
    </w:p>
    <w:p w:rsidR="008D52AE" w:rsidRPr="006E3363" w:rsidRDefault="008D52AE"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val="sr-Cyrl-RS"/>
        </w:rPr>
        <w:t>6</w:t>
      </w:r>
      <w:r w:rsidRPr="006E3363">
        <w:rPr>
          <w:rFonts w:ascii="Times New Roman" w:hAnsi="Times New Roman"/>
          <w:b/>
          <w:bCs/>
          <w:color w:val="000000"/>
          <w:sz w:val="24"/>
          <w:szCs w:val="24"/>
          <w:lang w:val="ru-RU"/>
        </w:rPr>
        <w:t>.</w:t>
      </w:r>
    </w:p>
    <w:p w:rsidR="008D52AE" w:rsidRPr="006E3363" w:rsidRDefault="008D52AE" w:rsidP="00B73D9C">
      <w:pPr>
        <w:autoSpaceDE w:val="0"/>
        <w:autoSpaceDN w:val="0"/>
        <w:adjustRightInd w:val="0"/>
        <w:spacing w:after="0"/>
        <w:ind w:left="360"/>
        <w:rPr>
          <w:rFonts w:ascii="Times New Roman" w:hAnsi="Times New Roman"/>
          <w:b/>
          <w:bCs/>
          <w:color w:val="000000"/>
          <w:sz w:val="24"/>
          <w:szCs w:val="24"/>
          <w:lang w:val="ru-RU"/>
        </w:rPr>
      </w:pPr>
    </w:p>
    <w:p w:rsidR="008D52AE" w:rsidRDefault="008D52AE" w:rsidP="00B73D9C">
      <w:pPr>
        <w:tabs>
          <w:tab w:val="left" w:pos="-720"/>
        </w:tabs>
        <w:spacing w:after="0"/>
        <w:jc w:val="both"/>
        <w:rPr>
          <w:rFonts w:ascii="Times New Roman" w:hAnsi="Times New Roman"/>
          <w:color w:val="000000"/>
          <w:sz w:val="24"/>
          <w:szCs w:val="24"/>
        </w:rPr>
      </w:pPr>
      <w:r w:rsidRPr="006E3363">
        <w:rPr>
          <w:rFonts w:ascii="Times New Roman" w:hAnsi="Times New Roman"/>
          <w:bCs/>
          <w:color w:val="000000"/>
          <w:sz w:val="24"/>
          <w:szCs w:val="24"/>
          <w:lang w:val="ru-RU"/>
        </w:rPr>
        <w:t xml:space="preserve">      </w:t>
      </w:r>
      <w:r w:rsidRPr="006E3363">
        <w:rPr>
          <w:rFonts w:ascii="Times New Roman" w:hAnsi="Times New Roman"/>
          <w:bCs/>
          <w:color w:val="000000"/>
          <w:sz w:val="24"/>
          <w:szCs w:val="24"/>
          <w:lang w:val="ru-RU"/>
        </w:rPr>
        <w:tab/>
      </w:r>
      <w:r w:rsidRPr="006E3363">
        <w:rPr>
          <w:rFonts w:ascii="Times New Roman" w:hAnsi="Times New Roman"/>
          <w:color w:val="000000"/>
          <w:sz w:val="24"/>
          <w:szCs w:val="24"/>
        </w:rPr>
        <w:t>О примопредаји изборног материјала после гласања саставља се записник који потписује представник Изборне комисије и председник, односно представник бирачке комисије који је предао изборни мате</w:t>
      </w:r>
      <w:r>
        <w:rPr>
          <w:rFonts w:ascii="Times New Roman" w:hAnsi="Times New Roman"/>
          <w:color w:val="000000"/>
          <w:sz w:val="24"/>
          <w:szCs w:val="24"/>
        </w:rPr>
        <w:t>ријал, као и представник Општинске</w:t>
      </w:r>
      <w:r w:rsidRPr="006E3363">
        <w:rPr>
          <w:rFonts w:ascii="Times New Roman" w:hAnsi="Times New Roman"/>
          <w:color w:val="000000"/>
          <w:sz w:val="24"/>
          <w:szCs w:val="24"/>
        </w:rPr>
        <w:t xml:space="preserve"> управе за део изборног матер</w:t>
      </w:r>
      <w:r>
        <w:rPr>
          <w:rFonts w:ascii="Times New Roman" w:hAnsi="Times New Roman"/>
          <w:color w:val="000000"/>
          <w:sz w:val="24"/>
          <w:szCs w:val="24"/>
        </w:rPr>
        <w:t>ијала који је обезбедила Општинска</w:t>
      </w:r>
      <w:r w:rsidRPr="006E3363">
        <w:rPr>
          <w:rFonts w:ascii="Times New Roman" w:hAnsi="Times New Roman"/>
          <w:color w:val="000000"/>
          <w:sz w:val="24"/>
          <w:szCs w:val="24"/>
        </w:rPr>
        <w:t xml:space="preserve"> управа.</w:t>
      </w:r>
    </w:p>
    <w:p w:rsidR="008D52AE" w:rsidRPr="0006425F" w:rsidRDefault="008D52AE" w:rsidP="00B73D9C">
      <w:pPr>
        <w:tabs>
          <w:tab w:val="left" w:pos="-720"/>
        </w:tabs>
        <w:spacing w:after="0"/>
        <w:rPr>
          <w:rFonts w:ascii="Times New Roman" w:hAnsi="Times New Roman"/>
          <w:b/>
          <w:bCs/>
          <w:color w:val="000000"/>
          <w:sz w:val="24"/>
          <w:szCs w:val="24"/>
          <w:lang w:val="sr-Cyrl-RS"/>
        </w:rPr>
      </w:pPr>
    </w:p>
    <w:p w:rsidR="00BC7271" w:rsidRDefault="00BC7271" w:rsidP="009926C7">
      <w:pPr>
        <w:tabs>
          <w:tab w:val="left" w:pos="-720"/>
        </w:tabs>
        <w:spacing w:after="0"/>
        <w:jc w:val="center"/>
        <w:rPr>
          <w:rFonts w:ascii="Times New Roman" w:hAnsi="Times New Roman"/>
          <w:b/>
          <w:color w:val="000000"/>
          <w:sz w:val="24"/>
          <w:szCs w:val="24"/>
        </w:rPr>
      </w:pPr>
    </w:p>
    <w:p w:rsidR="008D52AE" w:rsidRPr="009926C7" w:rsidRDefault="008D52AE" w:rsidP="009926C7">
      <w:pPr>
        <w:tabs>
          <w:tab w:val="left" w:pos="-720"/>
        </w:tabs>
        <w:spacing w:after="0"/>
        <w:jc w:val="center"/>
        <w:rPr>
          <w:rFonts w:ascii="Times New Roman" w:hAnsi="Times New Roman"/>
          <w:b/>
          <w:color w:val="000000"/>
          <w:sz w:val="24"/>
          <w:szCs w:val="24"/>
          <w:lang w:val="sr-Cyrl-RS"/>
        </w:rPr>
      </w:pPr>
      <w:r w:rsidRPr="006E3363">
        <w:rPr>
          <w:rFonts w:ascii="Times New Roman" w:hAnsi="Times New Roman"/>
          <w:b/>
          <w:color w:val="000000"/>
          <w:sz w:val="24"/>
          <w:szCs w:val="24"/>
        </w:rPr>
        <w:lastRenderedPageBreak/>
        <w:t>Право увида</w:t>
      </w:r>
      <w:r>
        <w:rPr>
          <w:rFonts w:ascii="Times New Roman" w:hAnsi="Times New Roman"/>
          <w:b/>
          <w:color w:val="000000"/>
          <w:sz w:val="24"/>
          <w:szCs w:val="24"/>
        </w:rPr>
        <w:t xml:space="preserve"> у записник о раду бирачке комисије</w:t>
      </w:r>
    </w:p>
    <w:p w:rsidR="008D52AE" w:rsidRPr="006E3363" w:rsidRDefault="008D52AE" w:rsidP="00B73D9C">
      <w:pPr>
        <w:autoSpaceDE w:val="0"/>
        <w:autoSpaceDN w:val="0"/>
        <w:adjustRightInd w:val="0"/>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val="sr-Cyrl-RS"/>
        </w:rPr>
        <w:t>7</w:t>
      </w:r>
      <w:r w:rsidRPr="006E3363">
        <w:rPr>
          <w:rFonts w:ascii="Times New Roman" w:hAnsi="Times New Roman"/>
          <w:b/>
          <w:bCs/>
          <w:color w:val="000000"/>
          <w:sz w:val="24"/>
          <w:szCs w:val="24"/>
          <w:lang w:val="ru-RU"/>
        </w:rPr>
        <w:t>.</w:t>
      </w:r>
    </w:p>
    <w:p w:rsidR="008D52AE" w:rsidRPr="006E3363" w:rsidRDefault="008D52AE" w:rsidP="00B73D9C">
      <w:pPr>
        <w:tabs>
          <w:tab w:val="left" w:pos="-720"/>
        </w:tabs>
        <w:spacing w:after="0"/>
        <w:rPr>
          <w:rFonts w:ascii="Times New Roman" w:hAnsi="Times New Roman"/>
          <w:color w:val="000000"/>
          <w:sz w:val="24"/>
          <w:szCs w:val="24"/>
        </w:rPr>
      </w:pPr>
    </w:p>
    <w:p w:rsidR="008D52AE" w:rsidRDefault="008D52AE" w:rsidP="00B73D9C">
      <w:pPr>
        <w:tabs>
          <w:tab w:val="left" w:pos="-720"/>
        </w:tabs>
        <w:spacing w:after="0"/>
        <w:jc w:val="both"/>
        <w:rPr>
          <w:rFonts w:ascii="Times New Roman" w:hAnsi="Times New Roman"/>
          <w:color w:val="000000"/>
          <w:sz w:val="24"/>
          <w:szCs w:val="24"/>
          <w:lang w:val="sr-Cyrl-RS"/>
        </w:rPr>
      </w:pPr>
      <w:r w:rsidRPr="006E3363">
        <w:rPr>
          <w:rFonts w:ascii="Times New Roman" w:hAnsi="Times New Roman"/>
          <w:color w:val="000000"/>
          <w:sz w:val="24"/>
          <w:szCs w:val="24"/>
        </w:rPr>
        <w:tab/>
        <w:t xml:space="preserve">Кандидат за члана савета месне заједнице има право да од Изборне комисије затражи увид у записник </w:t>
      </w:r>
      <w:r>
        <w:rPr>
          <w:rFonts w:ascii="Times New Roman" w:hAnsi="Times New Roman"/>
          <w:color w:val="000000"/>
          <w:sz w:val="24"/>
          <w:szCs w:val="24"/>
        </w:rPr>
        <w:t>о раду бирачке комисије</w:t>
      </w:r>
      <w:r w:rsidRPr="006E3363">
        <w:rPr>
          <w:rFonts w:ascii="Times New Roman" w:hAnsi="Times New Roman"/>
          <w:color w:val="000000"/>
          <w:sz w:val="24"/>
          <w:szCs w:val="24"/>
        </w:rPr>
        <w:t xml:space="preserve"> и то у року од 12 часова од достављања </w:t>
      </w:r>
      <w:r>
        <w:rPr>
          <w:rFonts w:ascii="Times New Roman" w:hAnsi="Times New Roman"/>
          <w:color w:val="000000"/>
          <w:sz w:val="24"/>
          <w:szCs w:val="24"/>
        </w:rPr>
        <w:t>записника</w:t>
      </w:r>
      <w:r w:rsidRPr="006E3363">
        <w:rPr>
          <w:rFonts w:ascii="Times New Roman" w:hAnsi="Times New Roman"/>
          <w:color w:val="000000"/>
          <w:sz w:val="24"/>
          <w:szCs w:val="24"/>
        </w:rPr>
        <w:t xml:space="preserve"> Изборној комисији од стране бирачке комисије.</w:t>
      </w:r>
    </w:p>
    <w:p w:rsidR="00C66BFD" w:rsidRDefault="00C66BFD" w:rsidP="00B73D9C">
      <w:pPr>
        <w:tabs>
          <w:tab w:val="left" w:pos="-720"/>
        </w:tabs>
        <w:spacing w:after="0"/>
        <w:jc w:val="both"/>
        <w:rPr>
          <w:rFonts w:ascii="Times New Roman" w:hAnsi="Times New Roman"/>
          <w:color w:val="000000"/>
          <w:sz w:val="24"/>
          <w:szCs w:val="24"/>
          <w:lang w:val="sr-Cyrl-RS"/>
        </w:rPr>
      </w:pPr>
    </w:p>
    <w:p w:rsidR="00C66BFD" w:rsidRPr="006E3363" w:rsidRDefault="00C66BFD" w:rsidP="00B73D9C">
      <w:pPr>
        <w:tabs>
          <w:tab w:val="left" w:pos="-720"/>
        </w:tabs>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XI  </w:t>
      </w:r>
      <w:r w:rsidRPr="006E3363">
        <w:rPr>
          <w:rFonts w:ascii="Times New Roman" w:hAnsi="Times New Roman"/>
          <w:b/>
          <w:bCs/>
          <w:color w:val="000000"/>
          <w:sz w:val="24"/>
          <w:szCs w:val="24"/>
        </w:rPr>
        <w:t>УТВРЂИВАЊЕ КОНАЧНИХ РЕЗУЛТАТА ИЗБОРА</w:t>
      </w:r>
    </w:p>
    <w:p w:rsidR="00C66BFD" w:rsidRPr="006E3363" w:rsidRDefault="00C66BFD" w:rsidP="00B73D9C">
      <w:pPr>
        <w:tabs>
          <w:tab w:val="left" w:pos="-720"/>
        </w:tabs>
        <w:spacing w:after="0"/>
        <w:jc w:val="center"/>
        <w:rPr>
          <w:rFonts w:ascii="Times New Roman" w:hAnsi="Times New Roman"/>
          <w:color w:val="000000"/>
          <w:sz w:val="24"/>
          <w:szCs w:val="24"/>
        </w:rPr>
      </w:pPr>
    </w:p>
    <w:p w:rsidR="00C66BFD" w:rsidRDefault="009926C7" w:rsidP="009926C7">
      <w:pPr>
        <w:tabs>
          <w:tab w:val="left" w:pos="-720"/>
        </w:tabs>
        <w:spacing w:after="0"/>
        <w:jc w:val="center"/>
        <w:rPr>
          <w:rFonts w:ascii="Times New Roman" w:hAnsi="Times New Roman"/>
          <w:b/>
          <w:bCs/>
          <w:color w:val="000000"/>
          <w:sz w:val="24"/>
          <w:szCs w:val="24"/>
          <w:lang w:val="ru-RU"/>
        </w:rPr>
      </w:pPr>
      <w:r>
        <w:rPr>
          <w:rFonts w:ascii="Times New Roman" w:hAnsi="Times New Roman"/>
          <w:b/>
          <w:bCs/>
          <w:color w:val="000000"/>
          <w:sz w:val="24"/>
          <w:szCs w:val="24"/>
          <w:lang w:val="ru-RU"/>
        </w:rPr>
        <w:t>Утврђивање и објављивање</w:t>
      </w:r>
    </w:p>
    <w:p w:rsidR="00C66BFD" w:rsidRPr="006E3363" w:rsidRDefault="00C66BFD" w:rsidP="00B73D9C">
      <w:pPr>
        <w:tabs>
          <w:tab w:val="left" w:pos="-720"/>
        </w:tabs>
        <w:spacing w:after="0"/>
        <w:jc w:val="center"/>
        <w:rPr>
          <w:rFonts w:ascii="Times New Roman" w:hAnsi="Times New Roman"/>
          <w:b/>
          <w:bCs/>
          <w:color w:val="000000"/>
          <w:sz w:val="24"/>
          <w:szCs w:val="24"/>
          <w:lang w:val="ru-RU"/>
        </w:rPr>
      </w:pPr>
      <w:r w:rsidRPr="006E3363">
        <w:rPr>
          <w:rFonts w:ascii="Times New Roman" w:hAnsi="Times New Roman"/>
          <w:b/>
          <w:bCs/>
          <w:color w:val="000000"/>
          <w:sz w:val="24"/>
          <w:szCs w:val="24"/>
          <w:lang w:val="ru-RU"/>
        </w:rPr>
        <w:t xml:space="preserve">Члан </w:t>
      </w:r>
      <w:r>
        <w:rPr>
          <w:rFonts w:ascii="Times New Roman" w:hAnsi="Times New Roman"/>
          <w:b/>
          <w:bCs/>
          <w:color w:val="000000"/>
          <w:sz w:val="24"/>
          <w:szCs w:val="24"/>
        </w:rPr>
        <w:t>3</w:t>
      </w:r>
      <w:r w:rsidR="00D03AE2">
        <w:rPr>
          <w:rFonts w:ascii="Times New Roman" w:hAnsi="Times New Roman"/>
          <w:b/>
          <w:bCs/>
          <w:color w:val="000000"/>
          <w:sz w:val="24"/>
          <w:szCs w:val="24"/>
          <w:lang w:val="sr-Cyrl-RS"/>
        </w:rPr>
        <w:t>8</w:t>
      </w:r>
      <w:r w:rsidRPr="006E3363">
        <w:rPr>
          <w:rFonts w:ascii="Times New Roman" w:hAnsi="Times New Roman"/>
          <w:b/>
          <w:bCs/>
          <w:color w:val="000000"/>
          <w:sz w:val="24"/>
          <w:szCs w:val="24"/>
          <w:lang w:val="ru-RU"/>
        </w:rPr>
        <w:t>.</w:t>
      </w:r>
    </w:p>
    <w:p w:rsidR="00C66BFD" w:rsidRPr="006E3363" w:rsidRDefault="00C66BFD" w:rsidP="00B73D9C">
      <w:pPr>
        <w:tabs>
          <w:tab w:val="left" w:pos="-720"/>
        </w:tabs>
        <w:spacing w:after="0"/>
        <w:jc w:val="center"/>
        <w:rPr>
          <w:rFonts w:ascii="Times New Roman" w:hAnsi="Times New Roman"/>
          <w:b/>
          <w:bCs/>
          <w:color w:val="000000"/>
          <w:sz w:val="24"/>
          <w:szCs w:val="24"/>
          <w:lang w:val="ru-RU"/>
        </w:rPr>
      </w:pPr>
    </w:p>
    <w:p w:rsidR="00C66BFD" w:rsidRPr="006E3363" w:rsidRDefault="00C66BFD" w:rsidP="00B73D9C">
      <w:pPr>
        <w:tabs>
          <w:tab w:val="left" w:pos="-720"/>
        </w:tabs>
        <w:spacing w:after="0"/>
        <w:rPr>
          <w:rFonts w:ascii="Times New Roman" w:hAnsi="Times New Roman"/>
          <w:bCs/>
          <w:color w:val="000000"/>
          <w:sz w:val="24"/>
          <w:szCs w:val="24"/>
          <w:lang w:val="ru-RU"/>
        </w:rPr>
      </w:pPr>
      <w:r w:rsidRPr="006E3363">
        <w:rPr>
          <w:rFonts w:ascii="Times New Roman" w:hAnsi="Times New Roman"/>
          <w:bCs/>
          <w:color w:val="000000"/>
          <w:sz w:val="24"/>
          <w:szCs w:val="24"/>
          <w:lang w:val="ru-RU"/>
        </w:rPr>
        <w:t xml:space="preserve">       </w:t>
      </w:r>
      <w:r w:rsidRPr="006E3363">
        <w:rPr>
          <w:rFonts w:ascii="Times New Roman" w:hAnsi="Times New Roman"/>
          <w:bCs/>
          <w:color w:val="000000"/>
          <w:sz w:val="24"/>
          <w:szCs w:val="24"/>
          <w:lang w:val="ru-RU"/>
        </w:rPr>
        <w:tab/>
        <w:t>По пријему изборног материјала са бирачког места Изборна комисија у року од 48 часова од затварања бирачког места за сваку месну заједницу утврђује:</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бирача уписаних у бирачки списак;</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број бирача који су гласали на бирачким местима;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број бирача који су гласали ван бирачких места;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примљених гласачких листића;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неважећих гласачких листића;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важећих гласачких  листића;</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број гласова датих сваком кандидату;</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кандидате који су изабрани за члана савета месне заједнице;</w:t>
      </w:r>
    </w:p>
    <w:p w:rsidR="00C66BFD" w:rsidRPr="006E3363" w:rsidRDefault="00C66BFD" w:rsidP="00B73D9C">
      <w:pPr>
        <w:numPr>
          <w:ilvl w:val="0"/>
          <w:numId w:val="18"/>
        </w:numPr>
        <w:tabs>
          <w:tab w:val="left" w:pos="-720"/>
        </w:tabs>
        <w:spacing w:after="0" w:line="240" w:lineRule="auto"/>
        <w:rPr>
          <w:rFonts w:ascii="Times New Roman" w:hAnsi="Times New Roman"/>
          <w:bCs/>
          <w:color w:val="000000"/>
          <w:sz w:val="24"/>
          <w:szCs w:val="24"/>
          <w:lang w:val="ru-RU"/>
        </w:rPr>
      </w:pPr>
      <w:r w:rsidRPr="006E3363">
        <w:rPr>
          <w:rFonts w:ascii="Times New Roman" w:hAnsi="Times New Roman"/>
          <w:bCs/>
          <w:color w:val="000000"/>
          <w:sz w:val="24"/>
          <w:szCs w:val="24"/>
          <w:lang w:val="ru-RU"/>
        </w:rPr>
        <w:t>укупан број неупотребљених гласачких листића.</w:t>
      </w:r>
    </w:p>
    <w:p w:rsidR="00C66BFD" w:rsidRPr="006E3363" w:rsidRDefault="00C66BFD" w:rsidP="00B73D9C">
      <w:pPr>
        <w:tabs>
          <w:tab w:val="left" w:pos="-720"/>
        </w:tabs>
        <w:spacing w:after="0"/>
        <w:jc w:val="both"/>
        <w:rPr>
          <w:rFonts w:ascii="Times New Roman" w:hAnsi="Times New Roman"/>
          <w:bCs/>
          <w:color w:val="000000"/>
          <w:sz w:val="24"/>
          <w:szCs w:val="24"/>
          <w:lang w:val="ru-RU"/>
        </w:rPr>
      </w:pPr>
      <w:r>
        <w:rPr>
          <w:rFonts w:ascii="Times New Roman" w:hAnsi="Times New Roman"/>
          <w:bCs/>
          <w:color w:val="000000"/>
          <w:sz w:val="24"/>
          <w:szCs w:val="24"/>
          <w:lang w:val="ru-RU"/>
        </w:rPr>
        <w:tab/>
        <w:t>На основу</w:t>
      </w:r>
      <w:r w:rsidRPr="006E3363">
        <w:rPr>
          <w:rFonts w:ascii="Times New Roman" w:hAnsi="Times New Roman"/>
          <w:bCs/>
          <w:color w:val="000000"/>
          <w:sz w:val="24"/>
          <w:szCs w:val="24"/>
          <w:lang w:val="ru-RU"/>
        </w:rPr>
        <w:t xml:space="preserve"> утврђено</w:t>
      </w:r>
      <w:r>
        <w:rPr>
          <w:rFonts w:ascii="Times New Roman" w:hAnsi="Times New Roman"/>
          <w:bCs/>
          <w:color w:val="000000"/>
          <w:sz w:val="24"/>
          <w:szCs w:val="24"/>
          <w:lang w:val="ru-RU"/>
        </w:rPr>
        <w:t>г</w:t>
      </w:r>
      <w:r w:rsidRPr="006E3363">
        <w:rPr>
          <w:rFonts w:ascii="Times New Roman" w:hAnsi="Times New Roman"/>
          <w:bCs/>
          <w:color w:val="000000"/>
          <w:sz w:val="24"/>
          <w:szCs w:val="24"/>
          <w:lang w:val="ru-RU"/>
        </w:rPr>
        <w:t xml:space="preserve"> из става 1. овог члана </w:t>
      </w:r>
      <w:r>
        <w:rPr>
          <w:rFonts w:ascii="Times New Roman" w:hAnsi="Times New Roman"/>
          <w:bCs/>
          <w:color w:val="000000"/>
          <w:sz w:val="24"/>
          <w:szCs w:val="24"/>
          <w:lang w:val="ru-RU"/>
        </w:rPr>
        <w:t xml:space="preserve">и по евентуалном приговарачком поступку </w:t>
      </w:r>
      <w:r w:rsidRPr="006E3363">
        <w:rPr>
          <w:rFonts w:ascii="Times New Roman" w:hAnsi="Times New Roman"/>
          <w:bCs/>
          <w:color w:val="000000"/>
          <w:sz w:val="24"/>
          <w:szCs w:val="24"/>
          <w:lang w:val="ru-RU"/>
        </w:rPr>
        <w:t>Изборна комисија доноси одлуку о коначним резултатима избора за сваку месну заједницу и саставља јединствен записник о резултатима избора и изабраним члановима савета за све месне заједнице.</w:t>
      </w:r>
    </w:p>
    <w:p w:rsidR="00C66BFD" w:rsidRPr="00BC7271" w:rsidRDefault="00C66BFD" w:rsidP="00BC7271">
      <w:pPr>
        <w:autoSpaceDE w:val="0"/>
        <w:autoSpaceDN w:val="0"/>
        <w:adjustRightInd w:val="0"/>
        <w:spacing w:after="0"/>
        <w:ind w:firstLine="720"/>
        <w:jc w:val="both"/>
        <w:rPr>
          <w:rFonts w:ascii="Times New Roman" w:hAnsi="Times New Roman"/>
          <w:sz w:val="24"/>
          <w:szCs w:val="24"/>
          <w:lang w:val="ru-RU" w:eastAsia="zh-CN"/>
        </w:rPr>
      </w:pPr>
      <w:r>
        <w:rPr>
          <w:rFonts w:ascii="Times New Roman" w:hAnsi="Times New Roman"/>
          <w:sz w:val="24"/>
          <w:szCs w:val="24"/>
          <w:lang w:val="ru-RU" w:eastAsia="zh-CN"/>
        </w:rPr>
        <w:t>Одлуке о каначним резултатима избора за сваку месну заједницу</w:t>
      </w:r>
      <w:r w:rsidRPr="006E3363">
        <w:rPr>
          <w:rFonts w:ascii="Times New Roman" w:hAnsi="Times New Roman"/>
          <w:sz w:val="24"/>
          <w:szCs w:val="24"/>
          <w:lang w:val="ru-RU" w:eastAsia="zh-CN"/>
        </w:rPr>
        <w:t xml:space="preserve"> објављују </w:t>
      </w:r>
      <w:r>
        <w:rPr>
          <w:rFonts w:ascii="Times New Roman" w:hAnsi="Times New Roman"/>
          <w:sz w:val="24"/>
          <w:szCs w:val="24"/>
          <w:lang w:val="ru-RU" w:eastAsia="zh-CN"/>
        </w:rPr>
        <w:t>се</w:t>
      </w:r>
      <w:r w:rsidR="00D15510">
        <w:rPr>
          <w:rFonts w:ascii="Times New Roman" w:hAnsi="Times New Roman"/>
          <w:sz w:val="24"/>
          <w:szCs w:val="24"/>
          <w:lang w:val="ru-RU" w:eastAsia="zh-CN"/>
        </w:rPr>
        <w:t xml:space="preserve"> одмах</w:t>
      </w:r>
      <w:r>
        <w:rPr>
          <w:rFonts w:ascii="Times New Roman" w:hAnsi="Times New Roman"/>
          <w:sz w:val="24"/>
          <w:szCs w:val="24"/>
          <w:lang w:val="ru-RU" w:eastAsia="zh-CN"/>
        </w:rPr>
        <w:t xml:space="preserve"> у „Службеном гласнику града Врања</w:t>
      </w:r>
      <w:r w:rsidRPr="006E3363">
        <w:rPr>
          <w:rFonts w:ascii="Times New Roman" w:hAnsi="Times New Roman"/>
          <w:sz w:val="24"/>
          <w:szCs w:val="24"/>
          <w:lang w:val="ru-RU" w:eastAsia="zh-CN"/>
        </w:rPr>
        <w:t>”, на звани</w:t>
      </w:r>
      <w:r>
        <w:rPr>
          <w:rFonts w:ascii="Times New Roman" w:hAnsi="Times New Roman"/>
          <w:sz w:val="24"/>
          <w:szCs w:val="24"/>
          <w:lang w:val="ru-RU" w:eastAsia="zh-CN"/>
        </w:rPr>
        <w:t>чној интернет презентацији општине</w:t>
      </w:r>
      <w:r w:rsidRPr="006E3363">
        <w:rPr>
          <w:rFonts w:ascii="Times New Roman" w:hAnsi="Times New Roman"/>
          <w:sz w:val="24"/>
          <w:szCs w:val="24"/>
          <w:lang w:val="ru-RU" w:eastAsia="zh-CN"/>
        </w:rPr>
        <w:t xml:space="preserve"> и на </w:t>
      </w:r>
      <w:r w:rsidR="00D15510">
        <w:rPr>
          <w:rFonts w:ascii="Times New Roman" w:hAnsi="Times New Roman"/>
          <w:sz w:val="24"/>
          <w:szCs w:val="24"/>
          <w:lang w:val="ru-RU" w:eastAsia="zh-CN"/>
        </w:rPr>
        <w:t>огласној табли месне заједнице.</w:t>
      </w:r>
    </w:p>
    <w:p w:rsidR="00BC7271" w:rsidRDefault="00BC7271" w:rsidP="00BC7271">
      <w:pPr>
        <w:tabs>
          <w:tab w:val="left" w:pos="-720"/>
        </w:tabs>
        <w:spacing w:after="0"/>
        <w:rPr>
          <w:rFonts w:ascii="Times New Roman" w:hAnsi="Times New Roman"/>
          <w:b/>
          <w:bCs/>
          <w:color w:val="000000"/>
          <w:sz w:val="24"/>
          <w:szCs w:val="24"/>
          <w:lang w:val="sr-Cyrl-RS"/>
        </w:rPr>
      </w:pPr>
    </w:p>
    <w:p w:rsidR="00D15510" w:rsidRDefault="00D15510" w:rsidP="00BC7271">
      <w:pPr>
        <w:tabs>
          <w:tab w:val="left" w:pos="-720"/>
        </w:tabs>
        <w:spacing w:after="0"/>
        <w:jc w:val="center"/>
        <w:rPr>
          <w:rFonts w:ascii="Times New Roman" w:hAnsi="Times New Roman"/>
          <w:b/>
          <w:bCs/>
          <w:color w:val="000000"/>
          <w:sz w:val="24"/>
          <w:szCs w:val="24"/>
        </w:rPr>
      </w:pPr>
      <w:r w:rsidRPr="00252502">
        <w:rPr>
          <w:rFonts w:ascii="Times New Roman" w:hAnsi="Times New Roman"/>
          <w:b/>
          <w:bCs/>
          <w:color w:val="000000"/>
          <w:sz w:val="24"/>
          <w:szCs w:val="24"/>
        </w:rPr>
        <w:t>X</w:t>
      </w:r>
      <w:r>
        <w:rPr>
          <w:rFonts w:ascii="Times New Roman" w:hAnsi="Times New Roman"/>
          <w:b/>
          <w:bCs/>
          <w:color w:val="000000"/>
          <w:sz w:val="24"/>
          <w:szCs w:val="24"/>
        </w:rPr>
        <w:t>II</w:t>
      </w:r>
      <w:r w:rsidRPr="00252502">
        <w:rPr>
          <w:rFonts w:ascii="Times New Roman" w:hAnsi="Times New Roman"/>
          <w:b/>
          <w:bCs/>
          <w:color w:val="000000"/>
          <w:sz w:val="24"/>
          <w:szCs w:val="24"/>
        </w:rPr>
        <w:t xml:space="preserve"> ОВЛАШЋЕНИ ПОСМАТРАЧИ</w:t>
      </w:r>
    </w:p>
    <w:p w:rsidR="00D03AE2" w:rsidRDefault="00D03AE2" w:rsidP="00BC7271">
      <w:pPr>
        <w:pStyle w:val="1tekst"/>
        <w:spacing w:before="0" w:beforeAutospacing="0" w:after="0" w:afterAutospacing="0"/>
        <w:rPr>
          <w:b/>
          <w:color w:val="000000"/>
          <w:lang w:val="sr-Cyrl-RS"/>
        </w:rPr>
      </w:pPr>
    </w:p>
    <w:p w:rsidR="00D15510" w:rsidRPr="009926C7" w:rsidRDefault="00D15510" w:rsidP="009926C7">
      <w:pPr>
        <w:pStyle w:val="1tekst"/>
        <w:spacing w:before="0" w:beforeAutospacing="0" w:after="0" w:afterAutospacing="0"/>
        <w:jc w:val="center"/>
        <w:rPr>
          <w:b/>
          <w:color w:val="000000"/>
          <w:lang w:val="sr-Cyrl-RS"/>
        </w:rPr>
      </w:pPr>
      <w:r w:rsidRPr="002173F1">
        <w:rPr>
          <w:b/>
          <w:color w:val="000000"/>
        </w:rPr>
        <w:t>Јавност рада органа за спровођење избора</w:t>
      </w:r>
    </w:p>
    <w:p w:rsidR="00D15510" w:rsidRPr="002173F1" w:rsidRDefault="00D15510" w:rsidP="00B73D9C">
      <w:pPr>
        <w:pStyle w:val="1tekst"/>
        <w:spacing w:before="0" w:beforeAutospacing="0" w:after="0" w:afterAutospacing="0"/>
        <w:jc w:val="center"/>
        <w:rPr>
          <w:b/>
          <w:color w:val="000000"/>
        </w:rPr>
      </w:pPr>
      <w:r w:rsidRPr="002173F1">
        <w:rPr>
          <w:b/>
          <w:color w:val="000000"/>
        </w:rPr>
        <w:t xml:space="preserve">Члан </w:t>
      </w:r>
      <w:r w:rsidR="00D03AE2">
        <w:rPr>
          <w:b/>
          <w:color w:val="000000"/>
          <w:lang w:val="sr-Cyrl-RS"/>
        </w:rPr>
        <w:t>39</w:t>
      </w:r>
      <w:r w:rsidRPr="002173F1">
        <w:rPr>
          <w:b/>
          <w:color w:val="000000"/>
        </w:rPr>
        <w:t>.</w:t>
      </w:r>
    </w:p>
    <w:p w:rsidR="00D15510" w:rsidRPr="002173F1" w:rsidRDefault="00D15510" w:rsidP="00B73D9C">
      <w:pPr>
        <w:pStyle w:val="1tekst"/>
        <w:spacing w:before="0" w:beforeAutospacing="0" w:after="0" w:afterAutospacing="0"/>
        <w:ind w:firstLine="720"/>
        <w:jc w:val="both"/>
        <w:rPr>
          <w:color w:val="000000"/>
        </w:rPr>
      </w:pPr>
    </w:p>
    <w:p w:rsidR="00D15510" w:rsidRPr="002173F1" w:rsidRDefault="00D15510" w:rsidP="00B73D9C">
      <w:pPr>
        <w:pStyle w:val="1tekst"/>
        <w:spacing w:before="0" w:beforeAutospacing="0" w:after="0" w:afterAutospacing="0"/>
        <w:ind w:firstLine="720"/>
        <w:jc w:val="both"/>
        <w:rPr>
          <w:color w:val="000000"/>
        </w:rPr>
      </w:pPr>
      <w:r w:rsidRPr="002173F1">
        <w:rPr>
          <w:color w:val="000000"/>
        </w:rPr>
        <w:t>Лица која прате рад органа за спровођење избора дужна су да поступају у складу са правилима која прописује Изборна комисија.</w:t>
      </w:r>
    </w:p>
    <w:p w:rsidR="00D15510" w:rsidRDefault="00D15510" w:rsidP="00B73D9C">
      <w:pPr>
        <w:pStyle w:val="1tekst"/>
        <w:spacing w:before="0" w:beforeAutospacing="0" w:after="0" w:afterAutospacing="0"/>
        <w:ind w:firstLine="720"/>
        <w:jc w:val="both"/>
        <w:rPr>
          <w:color w:val="000000"/>
        </w:rPr>
      </w:pPr>
      <w:r w:rsidRPr="002173F1">
        <w:rPr>
          <w:color w:val="000000"/>
        </w:rPr>
        <w:t xml:space="preserve">Кад лица из става </w:t>
      </w:r>
      <w:r>
        <w:rPr>
          <w:color w:val="000000"/>
        </w:rPr>
        <w:t>1</w:t>
      </w:r>
      <w:r w:rsidRPr="002173F1">
        <w:rPr>
          <w:color w:val="000000"/>
        </w:rPr>
        <w:t xml:space="preserve">. </w:t>
      </w:r>
      <w:r>
        <w:rPr>
          <w:color w:val="000000"/>
          <w:lang w:val="en-US"/>
        </w:rPr>
        <w:t>o</w:t>
      </w:r>
      <w:r w:rsidRPr="002173F1">
        <w:rPr>
          <w:color w:val="000000"/>
        </w:rPr>
        <w:t xml:space="preserve">вог члана прекрше правила о одржавању реда на бирачком месту или на други начин ометају рад органа за спровођење избора, </w:t>
      </w:r>
      <w:r>
        <w:rPr>
          <w:color w:val="000000"/>
        </w:rPr>
        <w:t xml:space="preserve">бирачка комисија </w:t>
      </w:r>
      <w:r w:rsidRPr="002173F1">
        <w:rPr>
          <w:color w:val="000000"/>
        </w:rPr>
        <w:t>може их</w:t>
      </w:r>
      <w:r>
        <w:rPr>
          <w:color w:val="000000"/>
        </w:rPr>
        <w:t xml:space="preserve"> удаљити и</w:t>
      </w:r>
      <w:r w:rsidRPr="002173F1">
        <w:rPr>
          <w:color w:val="000000"/>
        </w:rPr>
        <w:t xml:space="preserve"> податке о томе уноси у записник</w:t>
      </w:r>
      <w:r>
        <w:rPr>
          <w:color w:val="000000"/>
        </w:rPr>
        <w:t xml:space="preserve"> о раду бирачке комисије</w:t>
      </w:r>
      <w:r w:rsidRPr="002173F1">
        <w:rPr>
          <w:color w:val="000000"/>
        </w:rPr>
        <w:t>.</w:t>
      </w:r>
    </w:p>
    <w:p w:rsidR="00D15510" w:rsidRDefault="00D15510" w:rsidP="00B73D9C">
      <w:pPr>
        <w:pStyle w:val="1tekst"/>
        <w:spacing w:before="0" w:beforeAutospacing="0" w:after="0" w:afterAutospacing="0"/>
        <w:ind w:firstLine="720"/>
        <w:jc w:val="both"/>
        <w:rPr>
          <w:color w:val="000000"/>
        </w:rPr>
      </w:pPr>
    </w:p>
    <w:p w:rsidR="00D15510" w:rsidRPr="009926C7" w:rsidRDefault="009926C7" w:rsidP="009926C7">
      <w:pPr>
        <w:tabs>
          <w:tab w:val="left" w:pos="1276"/>
        </w:tabs>
        <w:spacing w:after="0"/>
        <w:jc w:val="center"/>
        <w:rPr>
          <w:rFonts w:ascii="Times New Roman" w:hAnsi="Times New Roman"/>
          <w:b/>
          <w:color w:val="000000"/>
          <w:sz w:val="24"/>
          <w:szCs w:val="24"/>
          <w:lang w:val="sr-Cyrl-RS"/>
        </w:rPr>
      </w:pPr>
      <w:r>
        <w:rPr>
          <w:rFonts w:ascii="Times New Roman" w:hAnsi="Times New Roman"/>
          <w:b/>
          <w:color w:val="000000"/>
          <w:sz w:val="24"/>
          <w:szCs w:val="24"/>
        </w:rPr>
        <w:t>Посматрачи потврђених кандидата</w:t>
      </w:r>
    </w:p>
    <w:p w:rsidR="00BC7271" w:rsidRDefault="00BC7271" w:rsidP="00B73D9C">
      <w:pPr>
        <w:tabs>
          <w:tab w:val="left" w:pos="1276"/>
        </w:tabs>
        <w:spacing w:after="0"/>
        <w:jc w:val="center"/>
        <w:rPr>
          <w:rFonts w:ascii="Times New Roman" w:hAnsi="Times New Roman"/>
          <w:b/>
          <w:color w:val="000000"/>
          <w:sz w:val="24"/>
          <w:szCs w:val="24"/>
        </w:rPr>
      </w:pPr>
    </w:p>
    <w:p w:rsidR="00BC7271" w:rsidRDefault="00BC7271" w:rsidP="00B73D9C">
      <w:pPr>
        <w:tabs>
          <w:tab w:val="left" w:pos="1276"/>
        </w:tabs>
        <w:spacing w:after="0"/>
        <w:jc w:val="center"/>
        <w:rPr>
          <w:rFonts w:ascii="Times New Roman" w:hAnsi="Times New Roman"/>
          <w:b/>
          <w:color w:val="000000"/>
          <w:sz w:val="24"/>
          <w:szCs w:val="24"/>
        </w:rPr>
      </w:pPr>
    </w:p>
    <w:p w:rsidR="00BC7271" w:rsidRDefault="00BC7271" w:rsidP="00B73D9C">
      <w:pPr>
        <w:tabs>
          <w:tab w:val="left" w:pos="1276"/>
        </w:tabs>
        <w:spacing w:after="0"/>
        <w:jc w:val="center"/>
        <w:rPr>
          <w:rFonts w:ascii="Times New Roman" w:hAnsi="Times New Roman"/>
          <w:b/>
          <w:color w:val="000000"/>
          <w:sz w:val="24"/>
          <w:szCs w:val="24"/>
        </w:rPr>
      </w:pPr>
    </w:p>
    <w:p w:rsidR="00D15510" w:rsidRDefault="00A9532C" w:rsidP="00B73D9C">
      <w:pPr>
        <w:tabs>
          <w:tab w:val="left" w:pos="1276"/>
        </w:tabs>
        <w:spacing w:after="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Члан </w:t>
      </w:r>
      <w:r w:rsidR="00037C6A">
        <w:rPr>
          <w:rFonts w:ascii="Times New Roman" w:hAnsi="Times New Roman"/>
          <w:b/>
          <w:color w:val="000000"/>
          <w:sz w:val="24"/>
          <w:szCs w:val="24"/>
          <w:lang w:val="sr-Cyrl-RS"/>
        </w:rPr>
        <w:t>4</w:t>
      </w:r>
      <w:r w:rsidR="00D03AE2">
        <w:rPr>
          <w:rFonts w:ascii="Times New Roman" w:hAnsi="Times New Roman"/>
          <w:b/>
          <w:color w:val="000000"/>
          <w:sz w:val="24"/>
          <w:szCs w:val="24"/>
          <w:lang w:val="sr-Cyrl-RS"/>
        </w:rPr>
        <w:t>0</w:t>
      </w:r>
      <w:r w:rsidR="00D15510" w:rsidRPr="00FA6146">
        <w:rPr>
          <w:rFonts w:ascii="Times New Roman" w:hAnsi="Times New Roman"/>
          <w:b/>
          <w:color w:val="000000"/>
          <w:sz w:val="24"/>
          <w:szCs w:val="24"/>
        </w:rPr>
        <w:t>.</w:t>
      </w:r>
    </w:p>
    <w:p w:rsidR="00D15510" w:rsidRPr="00FA6146" w:rsidRDefault="00D15510" w:rsidP="00B73D9C">
      <w:pPr>
        <w:tabs>
          <w:tab w:val="left" w:pos="1276"/>
        </w:tabs>
        <w:spacing w:after="0"/>
        <w:jc w:val="center"/>
        <w:rPr>
          <w:rFonts w:ascii="Times New Roman" w:hAnsi="Times New Roman"/>
          <w:b/>
          <w:color w:val="000000"/>
          <w:sz w:val="24"/>
          <w:szCs w:val="24"/>
        </w:rPr>
      </w:pP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b/>
          <w:color w:val="000000"/>
          <w:sz w:val="24"/>
          <w:szCs w:val="24"/>
        </w:rPr>
        <w:tab/>
      </w:r>
      <w:r w:rsidRPr="00FA6146">
        <w:rPr>
          <w:rFonts w:ascii="Times New Roman" w:hAnsi="Times New Roman"/>
          <w:color w:val="000000"/>
          <w:sz w:val="24"/>
          <w:szCs w:val="24"/>
        </w:rPr>
        <w:t>Сваки потврђени кандидат за члана савета месне заједнице може Изборној комисији пријавити лице као посматрача за праћење рада бирачке комисије у изборном дану на обрасцу који прописује Изборна комисија.</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Пријава се подноси најкасније пет дана пре дана одржавања избора.</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Изборна комисија издаје посматрачу одговарајуће овлашћење за праћење рада бирачке комисије у изборном дану.</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Трошкове праћења рада, односно трошкове посматрача сноси подносилац пријаве.</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Уколико је број овлашћених посматрача толики да омета и ремети рад бирачке комисије и спровођење гласања, бирачка комисија може одлучити колико овлашћених посматрача може истовремено присуствовати на бирачком месту.</w:t>
      </w:r>
    </w:p>
    <w:p w:rsidR="00D15510" w:rsidRPr="00FA6146" w:rsidRDefault="00D15510" w:rsidP="00B73D9C">
      <w:pPr>
        <w:tabs>
          <w:tab w:val="left" w:pos="720"/>
        </w:tabs>
        <w:spacing w:after="0"/>
        <w:jc w:val="both"/>
        <w:rPr>
          <w:rFonts w:ascii="Times New Roman" w:hAnsi="Times New Roman"/>
          <w:color w:val="000000"/>
          <w:sz w:val="24"/>
          <w:szCs w:val="24"/>
        </w:rPr>
      </w:pPr>
      <w:r w:rsidRPr="00FA6146">
        <w:rPr>
          <w:rFonts w:ascii="Times New Roman" w:hAnsi="Times New Roman"/>
          <w:color w:val="000000"/>
          <w:sz w:val="24"/>
          <w:szCs w:val="24"/>
        </w:rPr>
        <w:tab/>
        <w:t>Одредбе овог члана које се односе на праћење рада бирачке комисије односе се и на праћење рада Изборне комисије.</w:t>
      </w:r>
    </w:p>
    <w:p w:rsidR="00D15510" w:rsidRPr="002173F1" w:rsidRDefault="00D15510" w:rsidP="00B73D9C">
      <w:pPr>
        <w:pStyle w:val="1tekst"/>
        <w:spacing w:before="0" w:beforeAutospacing="0" w:after="0" w:afterAutospacing="0"/>
        <w:jc w:val="center"/>
        <w:rPr>
          <w:color w:val="000000"/>
        </w:rPr>
      </w:pPr>
    </w:p>
    <w:p w:rsidR="00D15510" w:rsidRPr="009926C7" w:rsidRDefault="00D15510" w:rsidP="009926C7">
      <w:pPr>
        <w:pStyle w:val="bold"/>
        <w:spacing w:before="0" w:beforeAutospacing="0" w:after="0" w:afterAutospacing="0"/>
        <w:jc w:val="center"/>
        <w:rPr>
          <w:b/>
          <w:bCs/>
          <w:color w:val="000000"/>
          <w:lang w:val="sr-Cyrl-RS"/>
        </w:rPr>
      </w:pPr>
      <w:r w:rsidRPr="002173F1">
        <w:rPr>
          <w:b/>
          <w:bCs/>
          <w:color w:val="000000"/>
        </w:rPr>
        <w:t>Домаћи и страни посматрачи</w:t>
      </w:r>
    </w:p>
    <w:p w:rsidR="00D15510" w:rsidRPr="002173F1" w:rsidRDefault="00D15510" w:rsidP="00B73D9C">
      <w:pPr>
        <w:pStyle w:val="clan"/>
        <w:spacing w:before="0" w:beforeAutospacing="0" w:after="0" w:afterAutospacing="0"/>
        <w:jc w:val="center"/>
        <w:rPr>
          <w:b/>
          <w:color w:val="000000"/>
          <w:lang w:val="sr-Cyrl-CS"/>
        </w:rPr>
      </w:pPr>
      <w:r w:rsidRPr="002173F1">
        <w:rPr>
          <w:b/>
          <w:color w:val="000000"/>
          <w:lang w:val="sr-Cyrl-CS"/>
        </w:rPr>
        <w:t xml:space="preserve">Члан </w:t>
      </w:r>
      <w:r w:rsidR="00955B4E">
        <w:rPr>
          <w:b/>
          <w:color w:val="000000"/>
          <w:lang w:val="sr-Cyrl-RS"/>
        </w:rPr>
        <w:t>4</w:t>
      </w:r>
      <w:r w:rsidR="00FE79EF">
        <w:rPr>
          <w:b/>
          <w:color w:val="000000"/>
          <w:lang w:val="sr-Cyrl-RS"/>
        </w:rPr>
        <w:t>1</w:t>
      </w:r>
      <w:r w:rsidRPr="002173F1">
        <w:rPr>
          <w:b/>
          <w:color w:val="000000"/>
          <w:lang w:val="sr-Cyrl-CS"/>
        </w:rPr>
        <w:t>.</w:t>
      </w:r>
    </w:p>
    <w:p w:rsidR="00D15510" w:rsidRPr="002173F1" w:rsidRDefault="00D15510" w:rsidP="00B73D9C">
      <w:pPr>
        <w:pStyle w:val="clan"/>
        <w:spacing w:before="0" w:beforeAutospacing="0" w:after="0" w:afterAutospacing="0"/>
        <w:jc w:val="center"/>
        <w:rPr>
          <w:b/>
          <w:color w:val="000000"/>
          <w:lang w:val="sr-Cyrl-CS"/>
        </w:rPr>
      </w:pPr>
    </w:p>
    <w:p w:rsidR="00D15510" w:rsidRPr="002173F1" w:rsidRDefault="00D15510" w:rsidP="00B73D9C">
      <w:pPr>
        <w:pStyle w:val="NormalWeb"/>
        <w:tabs>
          <w:tab w:val="left" w:pos="1276"/>
        </w:tabs>
        <w:spacing w:before="0" w:beforeAutospacing="0" w:after="0" w:afterAutospacing="0"/>
        <w:jc w:val="both"/>
        <w:rPr>
          <w:color w:val="000000"/>
        </w:rPr>
      </w:pPr>
      <w:r w:rsidRPr="002173F1">
        <w:rPr>
          <w:color w:val="000000"/>
        </w:rPr>
        <w:t xml:space="preserve">            Заинтересована регистрована удружења чији се циљеви остварују у области заштите људских и мањинских права, као и заинтересоване међународне и стране организације и удружења којa желе да прате рад органа за спровођење избора, подносе пријаву Изборној комисији најкасније </w:t>
      </w:r>
      <w:r>
        <w:rPr>
          <w:color w:val="000000"/>
        </w:rPr>
        <w:t>5</w:t>
      </w:r>
      <w:r w:rsidRPr="002173F1">
        <w:rPr>
          <w:color w:val="000000"/>
        </w:rPr>
        <w:t xml:space="preserve"> дана пре дана одржавања избора, на обрасцу који прописује Изборна комисија.</w:t>
      </w:r>
    </w:p>
    <w:p w:rsidR="00D15510" w:rsidRPr="002173F1" w:rsidRDefault="00D15510" w:rsidP="00B73D9C">
      <w:pPr>
        <w:pStyle w:val="NormalWeb"/>
        <w:tabs>
          <w:tab w:val="left" w:pos="1276"/>
        </w:tabs>
        <w:spacing w:before="0" w:beforeAutospacing="0" w:after="0" w:afterAutospacing="0"/>
        <w:jc w:val="both"/>
        <w:rPr>
          <w:color w:val="000000"/>
        </w:rPr>
      </w:pPr>
      <w:r w:rsidRPr="002173F1">
        <w:rPr>
          <w:color w:val="000000"/>
        </w:rPr>
        <w:t xml:space="preserve">             За праћење рада Изборне комисије посматрачи могу да пријаве највише два посматрача.</w:t>
      </w:r>
    </w:p>
    <w:p w:rsidR="00D15510" w:rsidRPr="002173F1" w:rsidRDefault="00D15510" w:rsidP="00B73D9C">
      <w:pPr>
        <w:pStyle w:val="NormalWeb"/>
        <w:tabs>
          <w:tab w:val="left" w:pos="1276"/>
        </w:tabs>
        <w:spacing w:before="0" w:beforeAutospacing="0" w:after="0" w:afterAutospacing="0"/>
        <w:jc w:val="both"/>
        <w:rPr>
          <w:color w:val="000000"/>
        </w:rPr>
      </w:pPr>
      <w:r w:rsidRPr="002173F1">
        <w:rPr>
          <w:color w:val="000000"/>
        </w:rPr>
        <w:t xml:space="preserve">            За праћење рада појединих бирачких </w:t>
      </w:r>
      <w:r>
        <w:rPr>
          <w:color w:val="000000"/>
        </w:rPr>
        <w:t>комисија</w:t>
      </w:r>
      <w:r w:rsidRPr="002173F1">
        <w:rPr>
          <w:color w:val="000000"/>
        </w:rPr>
        <w:t xml:space="preserve"> посматрачи  могу да пријаве највише једног посматрача.</w:t>
      </w:r>
    </w:p>
    <w:p w:rsidR="006D0029" w:rsidRDefault="006D0029" w:rsidP="00B73D9C">
      <w:pPr>
        <w:autoSpaceDE w:val="0"/>
        <w:autoSpaceDN w:val="0"/>
        <w:adjustRightInd w:val="0"/>
        <w:spacing w:after="0"/>
        <w:rPr>
          <w:rFonts w:ascii="Times New Roman" w:hAnsi="Times New Roman"/>
          <w:b/>
          <w:sz w:val="24"/>
          <w:szCs w:val="24"/>
          <w:lang w:val="sr-Cyrl-RS"/>
        </w:rPr>
      </w:pPr>
    </w:p>
    <w:p w:rsidR="006D0029" w:rsidRDefault="006D0029" w:rsidP="00B73D9C">
      <w:pPr>
        <w:autoSpaceDE w:val="0"/>
        <w:autoSpaceDN w:val="0"/>
        <w:adjustRightInd w:val="0"/>
        <w:spacing w:after="0"/>
        <w:jc w:val="center"/>
        <w:rPr>
          <w:rFonts w:ascii="Times New Roman" w:hAnsi="Times New Roman"/>
          <w:b/>
          <w:sz w:val="24"/>
          <w:szCs w:val="24"/>
          <w:lang w:val="ru-RU"/>
        </w:rPr>
      </w:pPr>
      <w:r>
        <w:rPr>
          <w:rFonts w:ascii="Times New Roman" w:hAnsi="Times New Roman"/>
          <w:b/>
          <w:sz w:val="24"/>
          <w:szCs w:val="24"/>
        </w:rPr>
        <w:t>X</w:t>
      </w:r>
      <w:r w:rsidRPr="006E3363">
        <w:rPr>
          <w:rFonts w:ascii="Times New Roman" w:hAnsi="Times New Roman"/>
          <w:b/>
          <w:sz w:val="24"/>
          <w:szCs w:val="24"/>
        </w:rPr>
        <w:t>II</w:t>
      </w:r>
      <w:r>
        <w:rPr>
          <w:rFonts w:ascii="Times New Roman" w:hAnsi="Times New Roman"/>
          <w:b/>
          <w:sz w:val="24"/>
          <w:szCs w:val="24"/>
        </w:rPr>
        <w:t>I</w:t>
      </w:r>
      <w:r w:rsidRPr="006E3363">
        <w:rPr>
          <w:rFonts w:ascii="Times New Roman" w:hAnsi="Times New Roman"/>
          <w:b/>
          <w:sz w:val="24"/>
          <w:szCs w:val="24"/>
        </w:rPr>
        <w:t xml:space="preserve">  </w:t>
      </w:r>
      <w:r w:rsidRPr="006E3363">
        <w:rPr>
          <w:rFonts w:ascii="Times New Roman" w:hAnsi="Times New Roman"/>
          <w:b/>
          <w:sz w:val="24"/>
          <w:szCs w:val="24"/>
          <w:lang w:val="ru-RU"/>
        </w:rPr>
        <w:t>ПОНАВЉАЊЕ ГЛАСАЊА</w:t>
      </w:r>
    </w:p>
    <w:p w:rsidR="006D0029" w:rsidRDefault="006D0029" w:rsidP="00B73D9C">
      <w:pPr>
        <w:autoSpaceDE w:val="0"/>
        <w:autoSpaceDN w:val="0"/>
        <w:adjustRightInd w:val="0"/>
        <w:spacing w:after="0"/>
        <w:jc w:val="center"/>
        <w:rPr>
          <w:rFonts w:ascii="Times New Roman" w:hAnsi="Times New Roman"/>
          <w:b/>
          <w:bCs/>
          <w:sz w:val="24"/>
          <w:szCs w:val="24"/>
          <w:lang w:eastAsia="zh-CN"/>
        </w:rPr>
      </w:pPr>
    </w:p>
    <w:p w:rsidR="006D0029" w:rsidRPr="00AC70CC" w:rsidRDefault="006D0029" w:rsidP="00AC70CC">
      <w:pPr>
        <w:autoSpaceDE w:val="0"/>
        <w:autoSpaceDN w:val="0"/>
        <w:adjustRightInd w:val="0"/>
        <w:spacing w:after="0"/>
        <w:jc w:val="center"/>
        <w:rPr>
          <w:rFonts w:ascii="Times New Roman" w:hAnsi="Times New Roman"/>
          <w:b/>
          <w:bCs/>
          <w:sz w:val="24"/>
          <w:szCs w:val="24"/>
          <w:lang w:val="sr-Cyrl-RS" w:eastAsia="zh-CN"/>
        </w:rPr>
      </w:pPr>
      <w:r w:rsidRPr="006E3363">
        <w:rPr>
          <w:rFonts w:ascii="Times New Roman" w:hAnsi="Times New Roman"/>
          <w:b/>
          <w:bCs/>
          <w:sz w:val="24"/>
          <w:szCs w:val="24"/>
          <w:lang w:eastAsia="zh-CN"/>
        </w:rPr>
        <w:t xml:space="preserve">Случајеви и рокови понављања гласања </w:t>
      </w:r>
      <w:r w:rsidR="00AC70CC">
        <w:rPr>
          <w:rFonts w:ascii="Times New Roman" w:hAnsi="Times New Roman"/>
          <w:b/>
          <w:bCs/>
          <w:sz w:val="24"/>
          <w:szCs w:val="24"/>
          <w:lang w:eastAsia="zh-CN"/>
        </w:rPr>
        <w:t>за члана савета месне заједнице</w:t>
      </w:r>
    </w:p>
    <w:p w:rsidR="006D0029" w:rsidRPr="006E3363" w:rsidRDefault="006D0029" w:rsidP="00B73D9C">
      <w:pPr>
        <w:autoSpaceDE w:val="0"/>
        <w:autoSpaceDN w:val="0"/>
        <w:adjustRightInd w:val="0"/>
        <w:spacing w:after="0"/>
        <w:jc w:val="center"/>
        <w:rPr>
          <w:rFonts w:ascii="Times New Roman" w:hAnsi="Times New Roman"/>
          <w:b/>
          <w:bCs/>
          <w:sz w:val="24"/>
          <w:szCs w:val="24"/>
          <w:lang w:eastAsia="zh-CN"/>
        </w:rPr>
      </w:pPr>
      <w:r w:rsidRPr="006E3363">
        <w:rPr>
          <w:rFonts w:ascii="Times New Roman" w:hAnsi="Times New Roman"/>
          <w:b/>
          <w:bCs/>
          <w:sz w:val="24"/>
          <w:szCs w:val="24"/>
          <w:lang w:eastAsia="zh-CN"/>
        </w:rPr>
        <w:t xml:space="preserve">Члан </w:t>
      </w:r>
      <w:r>
        <w:rPr>
          <w:rFonts w:ascii="Times New Roman" w:hAnsi="Times New Roman"/>
          <w:b/>
          <w:bCs/>
          <w:sz w:val="24"/>
          <w:szCs w:val="24"/>
          <w:lang w:val="sr-Cyrl-RS" w:eastAsia="zh-CN"/>
        </w:rPr>
        <w:t>4</w:t>
      </w:r>
      <w:r w:rsidR="00FE79EF">
        <w:rPr>
          <w:rFonts w:ascii="Times New Roman" w:hAnsi="Times New Roman"/>
          <w:b/>
          <w:bCs/>
          <w:sz w:val="24"/>
          <w:szCs w:val="24"/>
          <w:lang w:val="sr-Cyrl-RS" w:eastAsia="zh-CN"/>
        </w:rPr>
        <w:t>2</w:t>
      </w:r>
      <w:r w:rsidRPr="006E3363">
        <w:rPr>
          <w:rFonts w:ascii="Times New Roman" w:hAnsi="Times New Roman"/>
          <w:b/>
          <w:bCs/>
          <w:sz w:val="24"/>
          <w:szCs w:val="24"/>
          <w:lang w:eastAsia="zh-CN"/>
        </w:rPr>
        <w:t>.</w:t>
      </w:r>
    </w:p>
    <w:p w:rsidR="006D0029" w:rsidRPr="006E3363" w:rsidRDefault="006D0029" w:rsidP="00B73D9C">
      <w:pPr>
        <w:autoSpaceDE w:val="0"/>
        <w:autoSpaceDN w:val="0"/>
        <w:adjustRightInd w:val="0"/>
        <w:spacing w:after="0"/>
        <w:jc w:val="center"/>
        <w:rPr>
          <w:rFonts w:ascii="Times New Roman" w:hAnsi="Times New Roman"/>
          <w:b/>
          <w:bCs/>
          <w:sz w:val="24"/>
          <w:szCs w:val="24"/>
          <w:lang w:eastAsia="zh-CN"/>
        </w:rPr>
      </w:pPr>
    </w:p>
    <w:p w:rsidR="006D0029" w:rsidRPr="006E3363" w:rsidRDefault="006D0029" w:rsidP="00B73D9C">
      <w:pPr>
        <w:autoSpaceDE w:val="0"/>
        <w:autoSpaceDN w:val="0"/>
        <w:adjustRightInd w:val="0"/>
        <w:spacing w:after="0"/>
        <w:jc w:val="both"/>
        <w:rPr>
          <w:rFonts w:ascii="Times New Roman" w:hAnsi="Times New Roman"/>
          <w:color w:val="FF0000"/>
          <w:sz w:val="24"/>
          <w:szCs w:val="24"/>
          <w:lang w:eastAsia="zh-CN"/>
        </w:rPr>
      </w:pPr>
      <w:r w:rsidRPr="006E3363">
        <w:rPr>
          <w:rFonts w:ascii="Times New Roman" w:hAnsi="Times New Roman"/>
          <w:sz w:val="24"/>
          <w:szCs w:val="24"/>
          <w:lang w:eastAsia="zh-CN"/>
        </w:rPr>
        <w:tab/>
        <w:t xml:space="preserve">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понавља се гласање само за те  кандидате. </w:t>
      </w:r>
    </w:p>
    <w:p w:rsidR="006D0029" w:rsidRDefault="006D0029" w:rsidP="00B73D9C">
      <w:pPr>
        <w:autoSpaceDE w:val="0"/>
        <w:autoSpaceDN w:val="0"/>
        <w:adjustRightInd w:val="0"/>
        <w:spacing w:after="0"/>
        <w:jc w:val="both"/>
        <w:rPr>
          <w:rFonts w:ascii="Times New Roman" w:hAnsi="Times New Roman"/>
          <w:color w:val="000000"/>
          <w:sz w:val="24"/>
          <w:szCs w:val="24"/>
          <w:lang w:val="sr-Cyrl-RS" w:eastAsia="zh-CN"/>
        </w:rPr>
      </w:pPr>
      <w:r w:rsidRPr="006E3363">
        <w:rPr>
          <w:rFonts w:ascii="Times New Roman" w:hAnsi="Times New Roman"/>
          <w:color w:val="000000"/>
          <w:sz w:val="24"/>
          <w:szCs w:val="24"/>
          <w:lang w:eastAsia="zh-CN"/>
        </w:rPr>
        <w:tab/>
        <w:t>Кад се утврди да је број гласачких листића у гласачкој кутији већи од броја бирача који су гласали или у гласачкој кутији није нађен контролни лист, бирачка комисија се распушта и именује нова, а гласање на том бирачком месту понавља се.</w:t>
      </w:r>
    </w:p>
    <w:p w:rsidR="00D9202A" w:rsidRPr="00D9202A" w:rsidRDefault="00D9202A" w:rsidP="00B73D9C">
      <w:pPr>
        <w:pStyle w:val="Default"/>
        <w:ind w:firstLine="720"/>
        <w:jc w:val="both"/>
        <w:rPr>
          <w:rFonts w:ascii="Times New Roman" w:hAnsi="Times New Roman" w:cs="Times New Roman"/>
          <w:color w:val="auto"/>
          <w:lang w:val="sr-Cyrl-CS"/>
        </w:rPr>
      </w:pPr>
      <w:r w:rsidRPr="007106C0">
        <w:rPr>
          <w:rFonts w:ascii="Times New Roman" w:hAnsi="Times New Roman" w:cs="Times New Roman"/>
          <w:color w:val="auto"/>
          <w:lang w:val="sr-Cyrl-CS"/>
        </w:rPr>
        <w:t>Ако се гласање поништи на једном бирачком месту, гласање се понавља само на том бирачком месту.</w:t>
      </w:r>
    </w:p>
    <w:p w:rsidR="006D0029" w:rsidRPr="000B4493" w:rsidRDefault="006D0029" w:rsidP="00B73D9C">
      <w:pPr>
        <w:autoSpaceDE w:val="0"/>
        <w:autoSpaceDN w:val="0"/>
        <w:adjustRightInd w:val="0"/>
        <w:spacing w:after="0"/>
        <w:jc w:val="both"/>
        <w:rPr>
          <w:rFonts w:ascii="Times New Roman" w:hAnsi="Times New Roman"/>
          <w:sz w:val="24"/>
          <w:szCs w:val="24"/>
          <w:lang w:val="sr-Cyrl-RS" w:eastAsia="zh-CN"/>
        </w:rPr>
      </w:pPr>
      <w:r w:rsidRPr="006E3363">
        <w:rPr>
          <w:rFonts w:ascii="Times New Roman" w:hAnsi="Times New Roman"/>
          <w:sz w:val="24"/>
          <w:szCs w:val="24"/>
          <w:lang w:eastAsia="zh-CN"/>
        </w:rPr>
        <w:tab/>
        <w:t xml:space="preserve">У случајевима из става 1. и 2. овог члана, гласање се понавља у року од седам дана од дана одржавања избора, на начин и по поступку утврђеним за спровођење избора. </w:t>
      </w:r>
    </w:p>
    <w:p w:rsidR="006D0029" w:rsidRPr="006E3363" w:rsidRDefault="006D0029" w:rsidP="00B73D9C">
      <w:pPr>
        <w:autoSpaceDE w:val="0"/>
        <w:autoSpaceDN w:val="0"/>
        <w:adjustRightInd w:val="0"/>
        <w:spacing w:after="0"/>
        <w:jc w:val="both"/>
        <w:rPr>
          <w:rFonts w:ascii="Times New Roman" w:hAnsi="Times New Roman"/>
          <w:sz w:val="24"/>
          <w:szCs w:val="24"/>
          <w:lang w:eastAsia="zh-CN"/>
        </w:rPr>
      </w:pPr>
      <w:r w:rsidRPr="006E3363">
        <w:rPr>
          <w:rFonts w:ascii="Times New Roman" w:hAnsi="Times New Roman"/>
          <w:sz w:val="24"/>
          <w:szCs w:val="24"/>
          <w:lang w:eastAsia="zh-CN"/>
        </w:rPr>
        <w:tab/>
        <w:t xml:space="preserve">У случају понављања гласања, коначни резултати избора за чланове савета месних заједница у којој се гласање понавља утврђују се по завршетку поновљеног гласања. </w:t>
      </w:r>
    </w:p>
    <w:p w:rsidR="006D0029" w:rsidRPr="00D9202A" w:rsidRDefault="006D0029" w:rsidP="00B73D9C">
      <w:pPr>
        <w:spacing w:after="0"/>
        <w:jc w:val="center"/>
        <w:rPr>
          <w:rFonts w:ascii="Times New Roman" w:hAnsi="Times New Roman"/>
          <w:b/>
          <w:sz w:val="24"/>
          <w:szCs w:val="24"/>
          <w:lang w:val="sr-Cyrl-RS"/>
        </w:rPr>
      </w:pPr>
    </w:p>
    <w:p w:rsidR="006D0029" w:rsidRPr="006E3363" w:rsidRDefault="006D0029" w:rsidP="00B73D9C">
      <w:pPr>
        <w:spacing w:after="0"/>
        <w:jc w:val="center"/>
        <w:rPr>
          <w:rFonts w:ascii="Times New Roman" w:hAnsi="Times New Roman"/>
          <w:b/>
          <w:sz w:val="24"/>
          <w:szCs w:val="24"/>
        </w:rPr>
      </w:pPr>
      <w:r>
        <w:rPr>
          <w:rFonts w:ascii="Times New Roman" w:hAnsi="Times New Roman"/>
          <w:b/>
          <w:sz w:val="24"/>
          <w:szCs w:val="24"/>
        </w:rPr>
        <w:t xml:space="preserve">XIV  </w:t>
      </w:r>
      <w:r w:rsidRPr="006E3363">
        <w:rPr>
          <w:rFonts w:ascii="Times New Roman" w:hAnsi="Times New Roman"/>
          <w:b/>
          <w:sz w:val="24"/>
          <w:szCs w:val="24"/>
        </w:rPr>
        <w:t>ЗАШТИТА ИЗБОРНОГ ПРАВА</w:t>
      </w:r>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val="sr-Cyrl-RS"/>
        </w:rPr>
        <w:t>3</w:t>
      </w:r>
      <w:r w:rsidRPr="006E3363">
        <w:rPr>
          <w:rFonts w:ascii="Times New Roman" w:hAnsi="Times New Roman"/>
          <w:b/>
          <w:sz w:val="24"/>
          <w:szCs w:val="24"/>
        </w:rPr>
        <w:t>.</w:t>
      </w:r>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 xml:space="preserve">Сваки бирач и кандидат за члана савета месне заједнице има право на заштиту изборног права, по поступку утврђеном </w:t>
      </w:r>
      <w:r>
        <w:rPr>
          <w:rFonts w:ascii="Times New Roman" w:hAnsi="Times New Roman"/>
          <w:sz w:val="24"/>
          <w:szCs w:val="24"/>
        </w:rPr>
        <w:t>О</w:t>
      </w:r>
      <w:r w:rsidRPr="006E3363">
        <w:rPr>
          <w:rFonts w:ascii="Times New Roman" w:hAnsi="Times New Roman"/>
          <w:sz w:val="24"/>
          <w:szCs w:val="24"/>
        </w:rPr>
        <w:t>длуком</w:t>
      </w:r>
      <w:r>
        <w:rPr>
          <w:rFonts w:ascii="Times New Roman" w:hAnsi="Times New Roman"/>
          <w:sz w:val="24"/>
          <w:szCs w:val="24"/>
        </w:rPr>
        <w:t xml:space="preserve"> о месним заједницама и овим Упутством</w:t>
      </w:r>
      <w:r w:rsidRPr="006E3363">
        <w:rPr>
          <w:rFonts w:ascii="Times New Roman" w:hAnsi="Times New Roman"/>
          <w:sz w:val="24"/>
          <w:szCs w:val="24"/>
        </w:rPr>
        <w:t>.</w:t>
      </w:r>
    </w:p>
    <w:p w:rsidR="006D0029" w:rsidRDefault="006D0029" w:rsidP="00B73D9C">
      <w:pPr>
        <w:spacing w:after="0"/>
        <w:jc w:val="center"/>
        <w:rPr>
          <w:rFonts w:ascii="Times New Roman" w:hAnsi="Times New Roman"/>
          <w:b/>
          <w:sz w:val="24"/>
          <w:szCs w:val="24"/>
        </w:rPr>
      </w:pPr>
    </w:p>
    <w:p w:rsidR="006D0029" w:rsidRPr="00AC70CC" w:rsidRDefault="00AC70CC" w:rsidP="00AC70CC">
      <w:pPr>
        <w:spacing w:after="0"/>
        <w:jc w:val="center"/>
        <w:rPr>
          <w:rFonts w:ascii="Times New Roman" w:hAnsi="Times New Roman"/>
          <w:b/>
          <w:sz w:val="24"/>
          <w:szCs w:val="24"/>
          <w:lang w:val="sr-Cyrl-RS"/>
        </w:rPr>
      </w:pPr>
      <w:r>
        <w:rPr>
          <w:rFonts w:ascii="Times New Roman" w:hAnsi="Times New Roman"/>
          <w:b/>
          <w:sz w:val="24"/>
          <w:szCs w:val="24"/>
        </w:rPr>
        <w:t>Приговор Изборној комисији</w:t>
      </w:r>
    </w:p>
    <w:p w:rsidR="006D0029" w:rsidRPr="006E3363" w:rsidRDefault="006D0029"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val="sr-Cyrl-RS"/>
        </w:rPr>
        <w:t>4</w:t>
      </w:r>
      <w:r w:rsidRPr="006E3363">
        <w:rPr>
          <w:rFonts w:ascii="Times New Roman" w:hAnsi="Times New Roman"/>
          <w:b/>
          <w:sz w:val="24"/>
          <w:szCs w:val="24"/>
        </w:rPr>
        <w:t>.</w:t>
      </w:r>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Бирач и кандидат за члана савета месне заједнице, има право да поднесе приговор Изборној комисији због неправилности у поступку кандидовања, спровођења избора, утврђивања и објављивања резултата избора.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Приговор се подноси у року од 24 часа од дана када је донета одлука, односно извршена радња или учињен пропуст.</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sz w:val="24"/>
          <w:szCs w:val="24"/>
        </w:rPr>
        <w:t>Приговор с</w:t>
      </w:r>
      <w:r>
        <w:rPr>
          <w:rFonts w:ascii="Times New Roman" w:hAnsi="Times New Roman"/>
          <w:sz w:val="24"/>
          <w:szCs w:val="24"/>
        </w:rPr>
        <w:t xml:space="preserve">е предаје  преко писарнице Општинске </w:t>
      </w:r>
      <w:r w:rsidRPr="006E3363">
        <w:rPr>
          <w:rFonts w:ascii="Times New Roman" w:hAnsi="Times New Roman"/>
          <w:sz w:val="24"/>
          <w:szCs w:val="24"/>
        </w:rPr>
        <w:t xml:space="preserve"> управ</w:t>
      </w:r>
      <w:r>
        <w:rPr>
          <w:rFonts w:ascii="Times New Roman" w:hAnsi="Times New Roman"/>
          <w:sz w:val="24"/>
          <w:szCs w:val="24"/>
        </w:rPr>
        <w:t>е</w:t>
      </w:r>
      <w:r w:rsidRPr="006E3363">
        <w:rPr>
          <w:rFonts w:ascii="Times New Roman" w:hAnsi="Times New Roman"/>
          <w:sz w:val="24"/>
          <w:szCs w:val="24"/>
        </w:rPr>
        <w:t xml:space="preserve">. </w:t>
      </w:r>
    </w:p>
    <w:p w:rsidR="006D0029" w:rsidRPr="002401AE" w:rsidRDefault="006D0029" w:rsidP="00B73D9C">
      <w:pPr>
        <w:spacing w:after="0"/>
        <w:rPr>
          <w:rFonts w:ascii="Times New Roman" w:hAnsi="Times New Roman"/>
          <w:sz w:val="24"/>
          <w:szCs w:val="24"/>
          <w:lang w:val="sr-Cyrl-RS"/>
        </w:rPr>
      </w:pPr>
      <w:r w:rsidRPr="006E3363">
        <w:rPr>
          <w:rFonts w:ascii="Times New Roman" w:hAnsi="Times New Roman"/>
          <w:sz w:val="24"/>
          <w:szCs w:val="24"/>
        </w:rPr>
        <w:t> </w:t>
      </w:r>
    </w:p>
    <w:p w:rsidR="006D0029" w:rsidRPr="00AC70CC" w:rsidRDefault="00AC70CC" w:rsidP="00AC70CC">
      <w:pPr>
        <w:spacing w:after="0"/>
        <w:jc w:val="center"/>
        <w:rPr>
          <w:rFonts w:ascii="Times New Roman" w:hAnsi="Times New Roman"/>
          <w:b/>
          <w:sz w:val="24"/>
          <w:szCs w:val="24"/>
          <w:lang w:val="sr-Cyrl-RS"/>
        </w:rPr>
      </w:pPr>
      <w:r>
        <w:rPr>
          <w:rFonts w:ascii="Times New Roman" w:hAnsi="Times New Roman"/>
          <w:b/>
          <w:sz w:val="24"/>
          <w:szCs w:val="24"/>
        </w:rPr>
        <w:t>Рок за одлучивање по приговору</w:t>
      </w:r>
    </w:p>
    <w:p w:rsidR="006D0029" w:rsidRPr="006E3363" w:rsidRDefault="006D0029"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val="sr-Cyrl-RS"/>
        </w:rPr>
        <w:t>5</w:t>
      </w:r>
      <w:r w:rsidRPr="006E3363">
        <w:rPr>
          <w:rFonts w:ascii="Times New Roman" w:hAnsi="Times New Roman"/>
          <w:b/>
          <w:sz w:val="24"/>
          <w:szCs w:val="24"/>
        </w:rPr>
        <w:t>.</w:t>
      </w:r>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Изборна комисија донеће одлуку у року од 48 часова од пријема приговора и доставити је подносиоцу приговора.</w:t>
      </w:r>
    </w:p>
    <w:p w:rsidR="006D0029" w:rsidRPr="00E42F0F" w:rsidRDefault="006D0029" w:rsidP="00B73D9C">
      <w:pPr>
        <w:pStyle w:val="1tekst"/>
        <w:spacing w:before="0" w:beforeAutospacing="0" w:after="0" w:afterAutospacing="0"/>
        <w:jc w:val="both"/>
      </w:pPr>
      <w:r w:rsidRPr="006E3363">
        <w:tab/>
        <w:t>Ако Изборна комисија усвоји поднети приговор, поништиће одлуку или радњу</w:t>
      </w:r>
      <w:r>
        <w:rPr>
          <w:lang w:val="en-US"/>
        </w:rPr>
        <w:t>,</w:t>
      </w:r>
      <w:r w:rsidRPr="00824EEA">
        <w:t xml:space="preserve"> </w:t>
      </w:r>
      <w:r>
        <w:t>отклонити или наложити отклањање пропуста.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 xml:space="preserve">Изборна комисија своју одлуку објављује на огласној табли месне заједнице, просторији где су одржани избори, а један примерак доставља подносиоцу приговора. </w:t>
      </w:r>
    </w:p>
    <w:p w:rsidR="006D0029" w:rsidRPr="00C0124B" w:rsidRDefault="006D0029" w:rsidP="00B73D9C">
      <w:pPr>
        <w:spacing w:after="0"/>
        <w:rPr>
          <w:rFonts w:ascii="Times New Roman" w:hAnsi="Times New Roman"/>
          <w:b/>
          <w:sz w:val="24"/>
          <w:szCs w:val="24"/>
          <w:lang w:val="sr-Cyrl-RS"/>
        </w:rPr>
      </w:pPr>
      <w:r w:rsidRPr="006E3363">
        <w:rPr>
          <w:rFonts w:ascii="Times New Roman" w:hAnsi="Times New Roman"/>
          <w:sz w:val="24"/>
          <w:szCs w:val="24"/>
        </w:rPr>
        <w:t> </w:t>
      </w:r>
    </w:p>
    <w:p w:rsidR="006D0029" w:rsidRPr="00AC70CC" w:rsidRDefault="006D0029" w:rsidP="00AC70CC">
      <w:pPr>
        <w:spacing w:after="0"/>
        <w:jc w:val="center"/>
        <w:rPr>
          <w:rFonts w:ascii="Times New Roman" w:hAnsi="Times New Roman"/>
          <w:b/>
          <w:sz w:val="24"/>
          <w:szCs w:val="24"/>
          <w:lang w:val="sr-Cyrl-RS"/>
        </w:rPr>
      </w:pPr>
      <w:r w:rsidRPr="006E3363">
        <w:rPr>
          <w:rFonts w:ascii="Times New Roman" w:hAnsi="Times New Roman"/>
          <w:b/>
          <w:sz w:val="24"/>
          <w:szCs w:val="24"/>
        </w:rPr>
        <w:t>Приговор</w:t>
      </w:r>
      <w:r w:rsidR="00AC70CC">
        <w:rPr>
          <w:rFonts w:ascii="Times New Roman" w:hAnsi="Times New Roman"/>
          <w:b/>
          <w:sz w:val="24"/>
          <w:szCs w:val="24"/>
        </w:rPr>
        <w:t xml:space="preserve"> против одлуке Изборне комисије</w:t>
      </w:r>
    </w:p>
    <w:p w:rsidR="006D0029" w:rsidRPr="006E3363" w:rsidRDefault="006D0029" w:rsidP="00B73D9C">
      <w:pPr>
        <w:spacing w:after="0"/>
        <w:jc w:val="center"/>
        <w:rPr>
          <w:rFonts w:ascii="Times New Roman" w:hAnsi="Times New Roman"/>
          <w:b/>
          <w:sz w:val="24"/>
          <w:szCs w:val="24"/>
        </w:rPr>
      </w:pPr>
      <w:r w:rsidRPr="006E3363">
        <w:rPr>
          <w:rFonts w:ascii="Times New Roman" w:hAnsi="Times New Roman"/>
          <w:b/>
          <w:sz w:val="24"/>
          <w:szCs w:val="24"/>
        </w:rPr>
        <w:t xml:space="preserve">Члан </w:t>
      </w:r>
      <w:r>
        <w:rPr>
          <w:rFonts w:ascii="Times New Roman" w:hAnsi="Times New Roman"/>
          <w:b/>
          <w:sz w:val="24"/>
          <w:szCs w:val="24"/>
        </w:rPr>
        <w:t>4</w:t>
      </w:r>
      <w:r w:rsidR="00FE79EF">
        <w:rPr>
          <w:rFonts w:ascii="Times New Roman" w:hAnsi="Times New Roman"/>
          <w:b/>
          <w:sz w:val="24"/>
          <w:szCs w:val="24"/>
          <w:lang w:val="sr-Cyrl-RS"/>
        </w:rPr>
        <w:t>6</w:t>
      </w:r>
      <w:r w:rsidRPr="006E3363">
        <w:rPr>
          <w:rFonts w:ascii="Times New Roman" w:hAnsi="Times New Roman"/>
          <w:b/>
          <w:sz w:val="24"/>
          <w:szCs w:val="24"/>
        </w:rPr>
        <w:t>.</w:t>
      </w:r>
    </w:p>
    <w:p w:rsidR="006D0029" w:rsidRPr="006E3363" w:rsidRDefault="006D0029" w:rsidP="00B73D9C">
      <w:pPr>
        <w:spacing w:after="0"/>
        <w:jc w:val="center"/>
        <w:rPr>
          <w:rFonts w:ascii="Times New Roman" w:hAnsi="Times New Roman"/>
          <w:b/>
          <w:sz w:val="24"/>
          <w:szCs w:val="24"/>
        </w:rPr>
      </w:pP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Против одлуке Изборне комисије, може се изјавити приговор Другостепеној изборној комисији у року од 24 часа од достављања одлуке.</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sz w:val="24"/>
          <w:szCs w:val="24"/>
        </w:rPr>
        <w:t>Пригово</w:t>
      </w:r>
      <w:r>
        <w:rPr>
          <w:rFonts w:ascii="Times New Roman" w:hAnsi="Times New Roman"/>
          <w:sz w:val="24"/>
          <w:szCs w:val="24"/>
        </w:rPr>
        <w:t>р се предаје преко писарнице у Општинској</w:t>
      </w:r>
      <w:r w:rsidRPr="006E3363">
        <w:rPr>
          <w:rFonts w:ascii="Times New Roman" w:hAnsi="Times New Roman"/>
          <w:sz w:val="24"/>
          <w:szCs w:val="24"/>
        </w:rPr>
        <w:t xml:space="preserve"> управи. </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Изборна комисија дужна је да Другостепеној изборној комисији достави одмах, а најкасније у року од 12 часова све потребне податке и списе за одлучивање.</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Другостепена изборна комисија је дужна да донесе одлуку по приговору  најкасније у року од 48 часова од дана пријема приговора са списима.</w:t>
      </w:r>
    </w:p>
    <w:p w:rsidR="006D0029" w:rsidRPr="006E3363" w:rsidRDefault="006D0029" w:rsidP="00B73D9C">
      <w:pPr>
        <w:spacing w:after="0"/>
        <w:jc w:val="center"/>
        <w:rPr>
          <w:rFonts w:ascii="Times New Roman" w:hAnsi="Times New Roman"/>
          <w:b/>
          <w:sz w:val="24"/>
          <w:szCs w:val="24"/>
        </w:rPr>
      </w:pPr>
    </w:p>
    <w:p w:rsidR="006D0029" w:rsidRPr="00AC70CC" w:rsidRDefault="006D0029" w:rsidP="00AC70CC">
      <w:pPr>
        <w:spacing w:after="0"/>
        <w:jc w:val="center"/>
        <w:rPr>
          <w:rFonts w:ascii="Times New Roman" w:hAnsi="Times New Roman"/>
          <w:b/>
          <w:sz w:val="24"/>
          <w:szCs w:val="24"/>
          <w:lang w:val="sr-Cyrl-RS"/>
        </w:rPr>
      </w:pPr>
      <w:r w:rsidRPr="006E3363">
        <w:rPr>
          <w:rFonts w:ascii="Times New Roman" w:hAnsi="Times New Roman"/>
          <w:b/>
          <w:sz w:val="24"/>
          <w:szCs w:val="24"/>
        </w:rPr>
        <w:t>Одлука Другостепене изборне комис</w:t>
      </w:r>
      <w:r w:rsidR="00AC70CC">
        <w:rPr>
          <w:rFonts w:ascii="Times New Roman" w:hAnsi="Times New Roman"/>
          <w:b/>
          <w:sz w:val="24"/>
          <w:szCs w:val="24"/>
        </w:rPr>
        <w:t>ије</w:t>
      </w:r>
    </w:p>
    <w:p w:rsidR="00BC7271" w:rsidRDefault="00BC7271" w:rsidP="00BC7271">
      <w:pPr>
        <w:spacing w:after="0"/>
        <w:jc w:val="center"/>
        <w:rPr>
          <w:rFonts w:ascii="Times New Roman" w:hAnsi="Times New Roman"/>
          <w:b/>
          <w:sz w:val="24"/>
          <w:szCs w:val="24"/>
        </w:rPr>
      </w:pPr>
    </w:p>
    <w:p w:rsidR="00BC7271" w:rsidRDefault="00BC7271" w:rsidP="00BC7271">
      <w:pPr>
        <w:spacing w:after="0"/>
        <w:jc w:val="center"/>
        <w:rPr>
          <w:rFonts w:ascii="Times New Roman" w:hAnsi="Times New Roman"/>
          <w:b/>
          <w:sz w:val="24"/>
          <w:szCs w:val="24"/>
        </w:rPr>
      </w:pPr>
    </w:p>
    <w:p w:rsidR="00BC7271" w:rsidRDefault="00BC7271" w:rsidP="00BC7271">
      <w:pPr>
        <w:spacing w:after="0"/>
        <w:jc w:val="center"/>
        <w:rPr>
          <w:rFonts w:ascii="Times New Roman" w:hAnsi="Times New Roman"/>
          <w:b/>
          <w:sz w:val="24"/>
          <w:szCs w:val="24"/>
        </w:rPr>
      </w:pPr>
    </w:p>
    <w:p w:rsidR="00BC7271" w:rsidRDefault="006D0029" w:rsidP="00BC7271">
      <w:pPr>
        <w:spacing w:after="0"/>
        <w:jc w:val="center"/>
        <w:rPr>
          <w:rFonts w:ascii="Times New Roman" w:hAnsi="Times New Roman"/>
          <w:b/>
          <w:sz w:val="24"/>
          <w:szCs w:val="24"/>
        </w:rPr>
      </w:pPr>
      <w:r w:rsidRPr="006E3363">
        <w:rPr>
          <w:rFonts w:ascii="Times New Roman" w:hAnsi="Times New Roman"/>
          <w:b/>
          <w:sz w:val="24"/>
          <w:szCs w:val="24"/>
        </w:rPr>
        <w:lastRenderedPageBreak/>
        <w:t xml:space="preserve">Члан </w:t>
      </w:r>
      <w:r>
        <w:rPr>
          <w:rFonts w:ascii="Times New Roman" w:hAnsi="Times New Roman"/>
          <w:b/>
          <w:sz w:val="24"/>
          <w:szCs w:val="24"/>
        </w:rPr>
        <w:t>4</w:t>
      </w:r>
      <w:r w:rsidR="00FE79EF">
        <w:rPr>
          <w:rFonts w:ascii="Times New Roman" w:hAnsi="Times New Roman"/>
          <w:b/>
          <w:sz w:val="24"/>
          <w:szCs w:val="24"/>
          <w:lang w:val="sr-Cyrl-RS"/>
        </w:rPr>
        <w:t>7</w:t>
      </w:r>
      <w:r w:rsidRPr="006E3363">
        <w:rPr>
          <w:rFonts w:ascii="Times New Roman" w:hAnsi="Times New Roman"/>
          <w:b/>
          <w:sz w:val="24"/>
          <w:szCs w:val="24"/>
        </w:rPr>
        <w:t>.</w:t>
      </w:r>
    </w:p>
    <w:p w:rsidR="00BC7271" w:rsidRDefault="00BC7271" w:rsidP="00BC7271">
      <w:pPr>
        <w:spacing w:after="0"/>
        <w:jc w:val="center"/>
        <w:rPr>
          <w:rFonts w:ascii="Times New Roman" w:hAnsi="Times New Roman"/>
          <w:b/>
          <w:sz w:val="24"/>
          <w:szCs w:val="24"/>
        </w:rPr>
      </w:pPr>
    </w:p>
    <w:p w:rsidR="006D0029" w:rsidRPr="00BC7271" w:rsidRDefault="006D0029" w:rsidP="00BC7271">
      <w:pPr>
        <w:spacing w:after="0"/>
        <w:ind w:firstLine="720"/>
        <w:jc w:val="both"/>
        <w:rPr>
          <w:rFonts w:ascii="Times New Roman" w:hAnsi="Times New Roman"/>
          <w:b/>
          <w:sz w:val="24"/>
          <w:szCs w:val="24"/>
        </w:rPr>
      </w:pPr>
      <w:r w:rsidRPr="006E3363">
        <w:rPr>
          <w:rFonts w:ascii="Times New Roman" w:hAnsi="Times New Roman"/>
          <w:sz w:val="24"/>
          <w:szCs w:val="24"/>
        </w:rPr>
        <w:t>Ако Другостепена изборна комисија усвоји приговор, поништиће одлуку или радњу у поступку предлагања кандидата, односно у поступку избора за члана савета месне заједнице или ће поништити избор члана савета месне заједнице.</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Када нађе да оспорену одлуку треба поништити, ако природа ствари то дозвољава и ако утврђено чињенично стање пружа поуздан основ за то, Другостепена изборна комисија може својом одлуком мериторно решити изборни спор. Одлука Другостепене изборне комисије у свему замењује поништени акт.</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Ако је по приговору поништена радња у поступку избора или избор члана савета месне заједнице, Изборна комисија је дужна да одговарајућу изборну радњу, односно изборе понови у року од седам дана од утврђивања неправилности у изборном поступку, на начин и по поступку утврђеним овом одлуком за спровођење избора.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 xml:space="preserve">            Рок се рачуна од дана доношења одлуке о поништавању избора.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Поновне изборе расписује Изборна комисија.</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Поновни</w:t>
      </w:r>
      <w:r w:rsidR="00BC7271">
        <w:rPr>
          <w:rFonts w:ascii="Times New Roman" w:hAnsi="Times New Roman"/>
          <w:sz w:val="24"/>
          <w:szCs w:val="24"/>
        </w:rPr>
        <w:t xml:space="preserve"> избори спроводе се по изборној</w:t>
      </w:r>
      <w:r w:rsidRPr="006E3363">
        <w:rPr>
          <w:rFonts w:ascii="Times New Roman" w:hAnsi="Times New Roman"/>
          <w:sz w:val="24"/>
          <w:szCs w:val="24"/>
        </w:rPr>
        <w:t xml:space="preserve"> листи кандидата која је утврђена за изборе који су поништени, осим кад су избори поништени због неправилности у утврђивању изборне листе.</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sz w:val="24"/>
          <w:szCs w:val="24"/>
        </w:rPr>
        <w:tab/>
        <w:t>У случају понављања избора коначни резултати избора за месну заједницу  у којој су избори поништени утврђују се по завршетку поновљеног гласања.</w:t>
      </w:r>
    </w:p>
    <w:p w:rsidR="006D0029" w:rsidRPr="002759FF" w:rsidRDefault="006D0029" w:rsidP="002759FF">
      <w:pPr>
        <w:pStyle w:val="Naslov"/>
        <w:spacing w:before="0" w:after="0"/>
        <w:ind w:left="0" w:right="0"/>
        <w:jc w:val="left"/>
        <w:rPr>
          <w:rFonts w:ascii="Times New Roman" w:hAnsi="Times New Roman"/>
          <w:szCs w:val="24"/>
          <w:lang w:val="sr-Cyrl-RS"/>
        </w:rPr>
      </w:pPr>
    </w:p>
    <w:p w:rsidR="006D0029" w:rsidRPr="006E3363" w:rsidRDefault="006D0029" w:rsidP="00B73D9C">
      <w:pPr>
        <w:pStyle w:val="Naslov"/>
        <w:spacing w:before="0" w:after="0"/>
        <w:ind w:left="0" w:right="0"/>
        <w:rPr>
          <w:rFonts w:ascii="Times New Roman" w:hAnsi="Times New Roman"/>
          <w:szCs w:val="24"/>
        </w:rPr>
      </w:pPr>
      <w:r>
        <w:rPr>
          <w:rFonts w:ascii="Times New Roman" w:hAnsi="Times New Roman"/>
          <w:szCs w:val="24"/>
          <w:lang w:val="sr-Latn-CS"/>
        </w:rPr>
        <w:t>XV</w:t>
      </w:r>
      <w:r w:rsidRPr="006E3363">
        <w:rPr>
          <w:rFonts w:ascii="Times New Roman" w:hAnsi="Times New Roman"/>
          <w:szCs w:val="24"/>
          <w:lang w:val="sr-Latn-CS"/>
        </w:rPr>
        <w:t xml:space="preserve"> СТАНДАРДИ ЗА </w:t>
      </w:r>
      <w:r w:rsidRPr="006E3363">
        <w:rPr>
          <w:rFonts w:ascii="Times New Roman" w:hAnsi="Times New Roman"/>
          <w:szCs w:val="24"/>
        </w:rPr>
        <w:t xml:space="preserve">ИЗБОРНИ </w:t>
      </w:r>
      <w:r w:rsidRPr="006E3363">
        <w:rPr>
          <w:rFonts w:ascii="Times New Roman" w:hAnsi="Times New Roman"/>
          <w:szCs w:val="24"/>
          <w:lang w:val="sr-Latn-CS"/>
        </w:rPr>
        <w:t>МАТЕРИЈАЛ</w:t>
      </w:r>
    </w:p>
    <w:p w:rsidR="006D0029" w:rsidRPr="00BA0DE3" w:rsidRDefault="006D0029" w:rsidP="00B73D9C">
      <w:pPr>
        <w:spacing w:after="0"/>
        <w:rPr>
          <w:rFonts w:ascii="Times New Roman" w:hAnsi="Times New Roman"/>
          <w:b/>
          <w:color w:val="000000"/>
          <w:sz w:val="24"/>
          <w:szCs w:val="24"/>
          <w:lang w:val="sr-Cyrl-RS"/>
        </w:rPr>
      </w:pPr>
    </w:p>
    <w:p w:rsidR="006D0029" w:rsidRPr="002759FF" w:rsidRDefault="006D0029" w:rsidP="002759FF">
      <w:pPr>
        <w:spacing w:after="0"/>
        <w:jc w:val="center"/>
        <w:rPr>
          <w:rFonts w:ascii="Times New Roman" w:hAnsi="Times New Roman"/>
          <w:sz w:val="24"/>
          <w:szCs w:val="24"/>
          <w:lang w:val="sr-Cyrl-RS"/>
        </w:rPr>
      </w:pPr>
      <w:r w:rsidRPr="006E3363">
        <w:rPr>
          <w:rFonts w:ascii="Times New Roman" w:hAnsi="Times New Roman"/>
          <w:b/>
          <w:color w:val="000000"/>
          <w:sz w:val="24"/>
          <w:szCs w:val="24"/>
        </w:rPr>
        <w:t>Употреба језика и писама</w:t>
      </w:r>
    </w:p>
    <w:p w:rsidR="006D0029" w:rsidRPr="006D176F" w:rsidRDefault="006D0029" w:rsidP="00B73D9C">
      <w:pPr>
        <w:spacing w:after="0"/>
        <w:jc w:val="center"/>
        <w:rPr>
          <w:rFonts w:ascii="Times New Roman" w:hAnsi="Times New Roman"/>
          <w:b/>
          <w:bCs/>
          <w:color w:val="000000"/>
          <w:sz w:val="24"/>
          <w:szCs w:val="24"/>
        </w:rPr>
      </w:pPr>
      <w:r w:rsidRPr="006D176F">
        <w:rPr>
          <w:rFonts w:ascii="Times New Roman" w:hAnsi="Times New Roman"/>
          <w:b/>
          <w:bCs/>
          <w:color w:val="000000"/>
          <w:sz w:val="24"/>
          <w:szCs w:val="24"/>
        </w:rPr>
        <w:t>Члан 4</w:t>
      </w:r>
      <w:r w:rsidR="00FE79EF">
        <w:rPr>
          <w:rFonts w:ascii="Times New Roman" w:hAnsi="Times New Roman"/>
          <w:b/>
          <w:bCs/>
          <w:color w:val="000000"/>
          <w:sz w:val="24"/>
          <w:szCs w:val="24"/>
          <w:lang w:val="sr-Cyrl-RS"/>
        </w:rPr>
        <w:t>8</w:t>
      </w:r>
      <w:r w:rsidRPr="006D176F">
        <w:rPr>
          <w:rFonts w:ascii="Times New Roman" w:hAnsi="Times New Roman"/>
          <w:b/>
          <w:bCs/>
          <w:color w:val="000000"/>
          <w:sz w:val="24"/>
          <w:szCs w:val="24"/>
        </w:rPr>
        <w:t>.</w:t>
      </w:r>
    </w:p>
    <w:p w:rsidR="006D0029" w:rsidRPr="006D176F" w:rsidRDefault="006D0029" w:rsidP="00B73D9C">
      <w:pPr>
        <w:spacing w:after="0"/>
        <w:jc w:val="center"/>
        <w:rPr>
          <w:rFonts w:ascii="Times New Roman" w:hAnsi="Times New Roman"/>
          <w:b/>
          <w:bCs/>
          <w:sz w:val="24"/>
          <w:szCs w:val="24"/>
        </w:rPr>
      </w:pPr>
    </w:p>
    <w:p w:rsidR="006D0029" w:rsidRPr="002759FF" w:rsidRDefault="006D0029" w:rsidP="002759FF">
      <w:pPr>
        <w:spacing w:after="0"/>
        <w:ind w:firstLine="720"/>
        <w:jc w:val="both"/>
        <w:rPr>
          <w:rFonts w:ascii="Times New Roman" w:hAnsi="Times New Roman"/>
          <w:sz w:val="24"/>
          <w:szCs w:val="24"/>
          <w:lang w:val="sr-Cyrl-RS"/>
        </w:rPr>
      </w:pPr>
      <w:r>
        <w:rPr>
          <w:rFonts w:ascii="Times New Roman" w:hAnsi="Times New Roman"/>
          <w:color w:val="000000"/>
          <w:sz w:val="24"/>
          <w:szCs w:val="24"/>
        </w:rPr>
        <w:t xml:space="preserve">Текст образаца за подношење  предлога кандидата, текст Изборне листе кандидата, текст гласачког листића, текст обрасца записника о раду бирачке комисије и текст уверења о избору за члана Савета месне заједнице штампају </w:t>
      </w:r>
      <w:r w:rsidR="00F7121C">
        <w:rPr>
          <w:rFonts w:ascii="Times New Roman" w:hAnsi="Times New Roman"/>
          <w:color w:val="000000"/>
          <w:sz w:val="24"/>
          <w:szCs w:val="24"/>
        </w:rPr>
        <w:t>се на српском језику, ћирилицом</w:t>
      </w:r>
      <w:r w:rsidR="00F7121C">
        <w:rPr>
          <w:rFonts w:ascii="Times New Roman" w:hAnsi="Times New Roman"/>
          <w:color w:val="000000"/>
          <w:sz w:val="24"/>
          <w:szCs w:val="24"/>
          <w:lang w:val="sr-Cyrl-RS"/>
        </w:rPr>
        <w:t>.</w:t>
      </w:r>
    </w:p>
    <w:p w:rsidR="006D0029" w:rsidRPr="00F7121C" w:rsidRDefault="006D0029" w:rsidP="00B73D9C">
      <w:pPr>
        <w:spacing w:after="0" w:line="276" w:lineRule="auto"/>
        <w:jc w:val="center"/>
        <w:rPr>
          <w:rFonts w:ascii="Times New Roman" w:hAnsi="Times New Roman"/>
          <w:sz w:val="24"/>
          <w:szCs w:val="24"/>
          <w:lang w:val="sr-Cyrl-RS"/>
        </w:rPr>
      </w:pPr>
      <w:r w:rsidRPr="006E3363">
        <w:rPr>
          <w:rFonts w:ascii="Times New Roman" w:hAnsi="Times New Roman"/>
          <w:b/>
          <w:color w:val="000000"/>
          <w:sz w:val="24"/>
          <w:szCs w:val="24"/>
        </w:rPr>
        <w:t>Гласачки листићи</w:t>
      </w:r>
    </w:p>
    <w:p w:rsidR="006D0029" w:rsidRDefault="006D0029" w:rsidP="00B73D9C">
      <w:pPr>
        <w:spacing w:after="0" w:line="276" w:lineRule="auto"/>
        <w:jc w:val="center"/>
        <w:rPr>
          <w:rFonts w:ascii="Times New Roman" w:hAnsi="Times New Roman"/>
          <w:b/>
          <w:bCs/>
          <w:color w:val="000000"/>
          <w:sz w:val="24"/>
          <w:szCs w:val="24"/>
          <w:lang w:val="sr-Cyrl-RS"/>
        </w:rPr>
      </w:pPr>
      <w:r w:rsidRPr="006D176F">
        <w:rPr>
          <w:rFonts w:ascii="Times New Roman" w:hAnsi="Times New Roman"/>
          <w:b/>
          <w:bCs/>
          <w:color w:val="000000"/>
          <w:sz w:val="24"/>
          <w:szCs w:val="24"/>
        </w:rPr>
        <w:t xml:space="preserve">Члан </w:t>
      </w:r>
      <w:r w:rsidR="00FE79EF">
        <w:rPr>
          <w:rFonts w:ascii="Times New Roman" w:hAnsi="Times New Roman"/>
          <w:b/>
          <w:bCs/>
          <w:color w:val="000000"/>
          <w:sz w:val="24"/>
          <w:szCs w:val="24"/>
          <w:lang w:val="sr-Cyrl-RS"/>
        </w:rPr>
        <w:t>49</w:t>
      </w:r>
      <w:r w:rsidRPr="006D176F">
        <w:rPr>
          <w:rFonts w:ascii="Times New Roman" w:hAnsi="Times New Roman"/>
          <w:b/>
          <w:bCs/>
          <w:color w:val="000000"/>
          <w:sz w:val="24"/>
          <w:szCs w:val="24"/>
        </w:rPr>
        <w:t>.</w:t>
      </w:r>
    </w:p>
    <w:p w:rsidR="002759FF" w:rsidRPr="002759FF" w:rsidRDefault="002759FF" w:rsidP="00B73D9C">
      <w:pPr>
        <w:spacing w:after="0" w:line="276" w:lineRule="auto"/>
        <w:jc w:val="center"/>
        <w:rPr>
          <w:rFonts w:ascii="Times New Roman" w:hAnsi="Times New Roman"/>
          <w:b/>
          <w:bCs/>
          <w:sz w:val="24"/>
          <w:szCs w:val="24"/>
          <w:lang w:val="sr-Cyrl-RS"/>
        </w:rPr>
      </w:pPr>
    </w:p>
    <w:p w:rsidR="006D0029" w:rsidRPr="006E3363" w:rsidRDefault="006D0029" w:rsidP="00B73D9C">
      <w:pPr>
        <w:spacing w:after="0"/>
        <w:ind w:firstLine="720"/>
        <w:jc w:val="both"/>
        <w:rPr>
          <w:rFonts w:ascii="Times New Roman" w:hAnsi="Times New Roman"/>
          <w:sz w:val="24"/>
          <w:szCs w:val="24"/>
        </w:rPr>
      </w:pPr>
      <w:r w:rsidRPr="00977EDA">
        <w:rPr>
          <w:rFonts w:ascii="Times New Roman" w:hAnsi="Times New Roman"/>
          <w:color w:val="000000"/>
          <w:sz w:val="24"/>
          <w:szCs w:val="24"/>
        </w:rPr>
        <w:t>Број гласачких листића који се штампају мора да буде једнак броју бирача који су уписани у извод из бирачког списка  за месну заједницу.</w:t>
      </w:r>
    </w:p>
    <w:p w:rsidR="006D0029" w:rsidRPr="006E3363" w:rsidRDefault="006D0029" w:rsidP="00B73D9C">
      <w:pPr>
        <w:spacing w:after="0"/>
        <w:ind w:firstLine="720"/>
        <w:jc w:val="both"/>
        <w:rPr>
          <w:rFonts w:ascii="Times New Roman" w:hAnsi="Times New Roman"/>
          <w:sz w:val="24"/>
          <w:szCs w:val="24"/>
        </w:rPr>
      </w:pPr>
      <w:r>
        <w:rPr>
          <w:rFonts w:ascii="Times New Roman" w:hAnsi="Times New Roman"/>
          <w:color w:val="000000"/>
          <w:sz w:val="24"/>
          <w:szCs w:val="24"/>
        </w:rPr>
        <w:t>Садржина гласачког листића утврђује се у складу са Одлуком о месним заједницама и овим Упутством</w:t>
      </w:r>
      <w:r w:rsidRPr="006E3363">
        <w:rPr>
          <w:rFonts w:ascii="Times New Roman" w:hAnsi="Times New Roman"/>
          <w:color w:val="000000"/>
          <w:sz w:val="24"/>
          <w:szCs w:val="24"/>
        </w:rPr>
        <w:t>.</w:t>
      </w:r>
    </w:p>
    <w:p w:rsidR="006D0029" w:rsidRPr="00A05983" w:rsidRDefault="006D0029" w:rsidP="00B73D9C">
      <w:pPr>
        <w:spacing w:after="0"/>
        <w:rPr>
          <w:rFonts w:ascii="Times New Roman" w:hAnsi="Times New Roman"/>
          <w:sz w:val="24"/>
          <w:szCs w:val="24"/>
          <w:lang w:val="sr-Cyrl-RS"/>
        </w:rPr>
      </w:pPr>
    </w:p>
    <w:p w:rsidR="006D0029" w:rsidRPr="002759FF" w:rsidRDefault="006D0029" w:rsidP="002759FF">
      <w:pPr>
        <w:spacing w:after="0"/>
        <w:jc w:val="center"/>
        <w:rPr>
          <w:rFonts w:ascii="Times New Roman" w:hAnsi="Times New Roman"/>
          <w:sz w:val="24"/>
          <w:szCs w:val="24"/>
          <w:lang w:val="sr-Cyrl-RS"/>
        </w:rPr>
      </w:pPr>
      <w:r w:rsidRPr="006E3363">
        <w:rPr>
          <w:rFonts w:ascii="Times New Roman" w:hAnsi="Times New Roman"/>
          <w:b/>
          <w:color w:val="000000"/>
          <w:sz w:val="24"/>
          <w:szCs w:val="24"/>
        </w:rPr>
        <w:t>Припрема за штампање гласачких листића</w:t>
      </w:r>
    </w:p>
    <w:p w:rsidR="006D0029" w:rsidRPr="006D176F" w:rsidRDefault="006D0029" w:rsidP="00B73D9C">
      <w:pPr>
        <w:spacing w:after="0"/>
        <w:jc w:val="center"/>
        <w:rPr>
          <w:rFonts w:ascii="Times New Roman" w:hAnsi="Times New Roman"/>
          <w:b/>
          <w:bCs/>
          <w:sz w:val="24"/>
          <w:szCs w:val="24"/>
        </w:rPr>
      </w:pPr>
      <w:r w:rsidRPr="006D176F">
        <w:rPr>
          <w:rFonts w:ascii="Times New Roman" w:hAnsi="Times New Roman"/>
          <w:b/>
          <w:bCs/>
          <w:color w:val="000000"/>
          <w:sz w:val="24"/>
          <w:szCs w:val="24"/>
        </w:rPr>
        <w:t xml:space="preserve">Члан </w:t>
      </w:r>
      <w:r w:rsidR="00A05983">
        <w:rPr>
          <w:rFonts w:ascii="Times New Roman" w:hAnsi="Times New Roman"/>
          <w:b/>
          <w:bCs/>
          <w:color w:val="000000"/>
          <w:sz w:val="24"/>
          <w:szCs w:val="24"/>
          <w:lang w:val="sr-Cyrl-RS"/>
        </w:rPr>
        <w:t>5</w:t>
      </w:r>
      <w:r w:rsidR="00FE79EF">
        <w:rPr>
          <w:rFonts w:ascii="Times New Roman" w:hAnsi="Times New Roman"/>
          <w:b/>
          <w:bCs/>
          <w:color w:val="000000"/>
          <w:sz w:val="24"/>
          <w:szCs w:val="24"/>
          <w:lang w:val="sr-Cyrl-RS"/>
        </w:rPr>
        <w:t>0</w:t>
      </w:r>
      <w:r>
        <w:rPr>
          <w:rFonts w:ascii="Times New Roman" w:hAnsi="Times New Roman"/>
          <w:b/>
          <w:bCs/>
          <w:color w:val="000000"/>
          <w:sz w:val="24"/>
          <w:szCs w:val="24"/>
        </w:rPr>
        <w:t>.</w:t>
      </w:r>
    </w:p>
    <w:p w:rsidR="006D0029" w:rsidRPr="006E3363" w:rsidRDefault="006D0029" w:rsidP="00B73D9C">
      <w:pPr>
        <w:spacing w:after="0"/>
        <w:rPr>
          <w:rFonts w:ascii="Times New Roman" w:hAnsi="Times New Roman"/>
          <w:color w:val="000000"/>
          <w:sz w:val="24"/>
          <w:szCs w:val="24"/>
        </w:rPr>
      </w:pPr>
      <w:r w:rsidRPr="006E3363">
        <w:rPr>
          <w:rFonts w:ascii="Times New Roman" w:hAnsi="Times New Roman"/>
          <w:color w:val="000000"/>
          <w:sz w:val="24"/>
          <w:szCs w:val="24"/>
        </w:rPr>
        <w:tab/>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sz w:val="24"/>
          <w:szCs w:val="24"/>
        </w:rPr>
        <w:t xml:space="preserve">Изборна комисија </w:t>
      </w:r>
      <w:r w:rsidRPr="006E3363">
        <w:rPr>
          <w:rFonts w:ascii="Times New Roman" w:hAnsi="Times New Roman"/>
          <w:sz w:val="24"/>
          <w:szCs w:val="24"/>
          <w:lang w:val="sr-Latn-CS"/>
        </w:rPr>
        <w:t xml:space="preserve">припрема, у складу са </w:t>
      </w:r>
      <w:r w:rsidRPr="006E3363">
        <w:rPr>
          <w:rFonts w:ascii="Times New Roman" w:hAnsi="Times New Roman"/>
          <w:sz w:val="24"/>
          <w:szCs w:val="24"/>
        </w:rPr>
        <w:t>Одлуком о месним заједницама</w:t>
      </w:r>
      <w:r w:rsidRPr="006E3363">
        <w:rPr>
          <w:rFonts w:ascii="Times New Roman" w:hAnsi="Times New Roman"/>
          <w:sz w:val="24"/>
          <w:szCs w:val="24"/>
          <w:lang w:val="sr-Latn-CS"/>
        </w:rPr>
        <w:t>, један гласачки листић који оверава печатом</w:t>
      </w:r>
      <w:r>
        <w:rPr>
          <w:rFonts w:ascii="Times New Roman" w:hAnsi="Times New Roman"/>
          <w:sz w:val="24"/>
          <w:szCs w:val="24"/>
        </w:rPr>
        <w:t xml:space="preserve"> за сваку месну заједицу</w:t>
      </w:r>
      <w:r w:rsidRPr="006E3363">
        <w:rPr>
          <w:rFonts w:ascii="Times New Roman" w:hAnsi="Times New Roman"/>
          <w:sz w:val="24"/>
          <w:szCs w:val="24"/>
        </w:rPr>
        <w:t>. На основу тако припремљеног гласачког листића</w:t>
      </w:r>
      <w:r w:rsidRPr="006E3363">
        <w:rPr>
          <w:rFonts w:ascii="Times New Roman" w:hAnsi="Times New Roman"/>
          <w:sz w:val="24"/>
          <w:szCs w:val="24"/>
          <w:lang w:val="sr-Latn-CS"/>
        </w:rPr>
        <w:t xml:space="preserve"> штампарија </w:t>
      </w:r>
      <w:r w:rsidRPr="006E3363">
        <w:rPr>
          <w:rFonts w:ascii="Times New Roman" w:hAnsi="Times New Roman"/>
          <w:sz w:val="24"/>
          <w:szCs w:val="24"/>
        </w:rPr>
        <w:t xml:space="preserve">израђује на компјутеру </w:t>
      </w:r>
      <w:r w:rsidRPr="006E3363">
        <w:rPr>
          <w:rFonts w:ascii="Times New Roman" w:hAnsi="Times New Roman"/>
          <w:sz w:val="24"/>
          <w:szCs w:val="24"/>
          <w:lang w:val="sr-Latn-CS"/>
        </w:rPr>
        <w:t xml:space="preserve">(слаже) текст </w:t>
      </w:r>
      <w:r w:rsidRPr="006E3363">
        <w:rPr>
          <w:rFonts w:ascii="Times New Roman" w:hAnsi="Times New Roman"/>
          <w:sz w:val="24"/>
          <w:szCs w:val="24"/>
          <w:lang w:val="sr-Latn-CS"/>
        </w:rPr>
        <w:lastRenderedPageBreak/>
        <w:t>гласачког листића</w:t>
      </w:r>
      <w:r w:rsidRPr="006E3363">
        <w:rPr>
          <w:rFonts w:ascii="Times New Roman" w:hAnsi="Times New Roman"/>
          <w:sz w:val="24"/>
          <w:szCs w:val="24"/>
        </w:rPr>
        <w:t>,</w:t>
      </w:r>
      <w:r w:rsidRPr="006E3363">
        <w:rPr>
          <w:rFonts w:ascii="Times New Roman" w:hAnsi="Times New Roman"/>
          <w:sz w:val="24"/>
          <w:szCs w:val="24"/>
          <w:lang w:val="sr-Latn-CS"/>
        </w:rPr>
        <w:t xml:space="preserve"> чију оригиналност утврђује и конста</w:t>
      </w:r>
      <w:r w:rsidR="00D824FF">
        <w:rPr>
          <w:rFonts w:ascii="Times New Roman" w:hAnsi="Times New Roman"/>
          <w:sz w:val="24"/>
          <w:szCs w:val="24"/>
          <w:lang w:val="sr-Cyrl-RS"/>
        </w:rPr>
        <w:t>н</w:t>
      </w:r>
      <w:r w:rsidRPr="006E3363">
        <w:rPr>
          <w:rFonts w:ascii="Times New Roman" w:hAnsi="Times New Roman"/>
          <w:sz w:val="24"/>
          <w:szCs w:val="24"/>
          <w:lang w:val="sr-Latn-CS"/>
        </w:rPr>
        <w:t xml:space="preserve">тује </w:t>
      </w:r>
      <w:r w:rsidRPr="006E3363">
        <w:rPr>
          <w:rFonts w:ascii="Times New Roman" w:hAnsi="Times New Roman"/>
          <w:sz w:val="24"/>
          <w:szCs w:val="24"/>
        </w:rPr>
        <w:t xml:space="preserve">Изборна комисија </w:t>
      </w:r>
      <w:r w:rsidRPr="006E3363">
        <w:rPr>
          <w:rFonts w:ascii="Times New Roman" w:hAnsi="Times New Roman"/>
          <w:sz w:val="24"/>
          <w:szCs w:val="24"/>
          <w:lang w:val="sr-Latn-CS"/>
        </w:rPr>
        <w:t xml:space="preserve">и оверава печатом </w:t>
      </w:r>
      <w:r>
        <w:rPr>
          <w:rFonts w:ascii="Times New Roman" w:hAnsi="Times New Roman"/>
          <w:sz w:val="24"/>
          <w:szCs w:val="24"/>
        </w:rPr>
        <w:t xml:space="preserve">Скупштине </w:t>
      </w:r>
      <w:r>
        <w:rPr>
          <w:rFonts w:ascii="Times New Roman" w:hAnsi="Times New Roman"/>
          <w:sz w:val="24"/>
          <w:szCs w:val="24"/>
          <w:lang w:val="sr-Cyrl-RS"/>
        </w:rPr>
        <w:t>општине</w:t>
      </w:r>
      <w:r w:rsidRPr="006E3363">
        <w:rPr>
          <w:rFonts w:ascii="Times New Roman" w:hAnsi="Times New Roman"/>
          <w:sz w:val="24"/>
          <w:szCs w:val="24"/>
        </w:rPr>
        <w:t xml:space="preserve"> (оригинални гласачки листић),</w:t>
      </w:r>
      <w:r w:rsidRPr="006E3363">
        <w:rPr>
          <w:rFonts w:ascii="Times New Roman" w:hAnsi="Times New Roman"/>
          <w:sz w:val="24"/>
          <w:szCs w:val="24"/>
          <w:lang w:val="sr-Latn-CS"/>
        </w:rPr>
        <w:t xml:space="preserve"> после чега се </w:t>
      </w:r>
      <w:r w:rsidRPr="006E3363">
        <w:rPr>
          <w:rFonts w:ascii="Times New Roman" w:hAnsi="Times New Roman"/>
          <w:sz w:val="24"/>
          <w:szCs w:val="24"/>
        </w:rPr>
        <w:t>текст у компјутеру по</w:t>
      </w:r>
      <w:r w:rsidRPr="006E3363">
        <w:rPr>
          <w:rFonts w:ascii="Times New Roman" w:hAnsi="Times New Roman"/>
          <w:sz w:val="24"/>
          <w:szCs w:val="24"/>
          <w:lang w:val="sr-Latn-CS"/>
        </w:rPr>
        <w:t>ништ</w:t>
      </w:r>
      <w:r w:rsidRPr="006E3363">
        <w:rPr>
          <w:rFonts w:ascii="Times New Roman" w:hAnsi="Times New Roman"/>
          <w:sz w:val="24"/>
          <w:szCs w:val="24"/>
        </w:rPr>
        <w:t>ава</w:t>
      </w:r>
      <w:r w:rsidRPr="006E3363">
        <w:rPr>
          <w:rFonts w:ascii="Times New Roman" w:hAnsi="Times New Roman"/>
          <w:sz w:val="24"/>
          <w:szCs w:val="24"/>
          <w:lang w:val="sr-Latn-CS"/>
        </w:rPr>
        <w:t xml:space="preserve">. </w:t>
      </w:r>
    </w:p>
    <w:p w:rsidR="006D0029" w:rsidRPr="006E3363" w:rsidRDefault="006D0029" w:rsidP="00B73D9C">
      <w:pPr>
        <w:spacing w:after="0"/>
        <w:jc w:val="both"/>
        <w:rPr>
          <w:rFonts w:ascii="Times New Roman" w:hAnsi="Times New Roman"/>
          <w:sz w:val="24"/>
          <w:szCs w:val="24"/>
        </w:rPr>
      </w:pPr>
      <w:r w:rsidRPr="006E3363">
        <w:rPr>
          <w:rFonts w:ascii="Times New Roman" w:hAnsi="Times New Roman"/>
          <w:color w:val="000000"/>
          <w:sz w:val="24"/>
          <w:szCs w:val="24"/>
        </w:rPr>
        <w:t xml:space="preserve"> </w:t>
      </w:r>
      <w:r w:rsidRPr="006E3363">
        <w:rPr>
          <w:rFonts w:ascii="Times New Roman" w:hAnsi="Times New Roman"/>
          <w:color w:val="000000"/>
          <w:sz w:val="24"/>
          <w:szCs w:val="24"/>
        </w:rPr>
        <w:tab/>
        <w:t>На основу овереног узорка гласачког листића, штампарија израђује графичке плоче.</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color w:val="000000"/>
          <w:sz w:val="24"/>
          <w:szCs w:val="24"/>
        </w:rPr>
        <w:t>Процес штампања започиње у присуству Изборне комисије.</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color w:val="000000"/>
          <w:sz w:val="24"/>
          <w:szCs w:val="24"/>
        </w:rPr>
        <w:t>Први одштампани гласачки листић који испуњава оптималне графичке стандард</w:t>
      </w:r>
      <w:r>
        <w:rPr>
          <w:rFonts w:ascii="Times New Roman" w:hAnsi="Times New Roman"/>
          <w:color w:val="000000"/>
          <w:sz w:val="24"/>
          <w:szCs w:val="24"/>
        </w:rPr>
        <w:t>е</w:t>
      </w:r>
      <w:r w:rsidRPr="006E3363">
        <w:rPr>
          <w:rFonts w:ascii="Times New Roman" w:hAnsi="Times New Roman"/>
          <w:color w:val="000000"/>
          <w:sz w:val="24"/>
          <w:szCs w:val="24"/>
        </w:rPr>
        <w:t xml:space="preserve"> Изборн</w:t>
      </w:r>
      <w:r>
        <w:rPr>
          <w:rFonts w:ascii="Times New Roman" w:hAnsi="Times New Roman"/>
          <w:color w:val="000000"/>
          <w:sz w:val="24"/>
          <w:szCs w:val="24"/>
        </w:rPr>
        <w:t>а</w:t>
      </w:r>
      <w:r w:rsidRPr="006E3363">
        <w:rPr>
          <w:rFonts w:ascii="Times New Roman" w:hAnsi="Times New Roman"/>
          <w:color w:val="000000"/>
          <w:sz w:val="24"/>
          <w:szCs w:val="24"/>
        </w:rPr>
        <w:t xml:space="preserve"> комисиј</w:t>
      </w:r>
      <w:r>
        <w:rPr>
          <w:rFonts w:ascii="Times New Roman" w:hAnsi="Times New Roman"/>
          <w:color w:val="000000"/>
          <w:sz w:val="24"/>
          <w:szCs w:val="24"/>
        </w:rPr>
        <w:t>а</w:t>
      </w:r>
      <w:r w:rsidRPr="006E3363">
        <w:rPr>
          <w:rFonts w:ascii="Times New Roman" w:hAnsi="Times New Roman"/>
          <w:color w:val="000000"/>
          <w:sz w:val="24"/>
          <w:szCs w:val="24"/>
        </w:rPr>
        <w:t xml:space="preserve"> упоређује са овереним узорком гласачког листића.</w:t>
      </w:r>
    </w:p>
    <w:p w:rsidR="006D0029" w:rsidRPr="006E3363" w:rsidRDefault="006D0029" w:rsidP="00B73D9C">
      <w:pPr>
        <w:spacing w:after="0"/>
        <w:ind w:firstLine="720"/>
        <w:jc w:val="both"/>
        <w:rPr>
          <w:rFonts w:ascii="Times New Roman" w:hAnsi="Times New Roman"/>
          <w:sz w:val="24"/>
          <w:szCs w:val="24"/>
        </w:rPr>
      </w:pPr>
      <w:r w:rsidRPr="006E3363">
        <w:rPr>
          <w:rFonts w:ascii="Times New Roman" w:hAnsi="Times New Roman"/>
          <w:color w:val="000000"/>
          <w:sz w:val="24"/>
          <w:szCs w:val="24"/>
        </w:rPr>
        <w:t>Пошто утврди да је одштампани примерак гласачког листића подударан са овереним узорком</w:t>
      </w:r>
      <w:r>
        <w:rPr>
          <w:rFonts w:ascii="Times New Roman" w:hAnsi="Times New Roman"/>
          <w:color w:val="000000"/>
          <w:sz w:val="24"/>
          <w:szCs w:val="24"/>
        </w:rPr>
        <w:t xml:space="preserve"> </w:t>
      </w:r>
      <w:r w:rsidRPr="006E3363">
        <w:rPr>
          <w:rFonts w:ascii="Times New Roman" w:hAnsi="Times New Roman"/>
          <w:color w:val="000000"/>
          <w:sz w:val="24"/>
          <w:szCs w:val="24"/>
        </w:rPr>
        <w:t>Изборн</w:t>
      </w:r>
      <w:r>
        <w:rPr>
          <w:rFonts w:ascii="Times New Roman" w:hAnsi="Times New Roman"/>
          <w:color w:val="000000"/>
          <w:sz w:val="24"/>
          <w:szCs w:val="24"/>
        </w:rPr>
        <w:t>а</w:t>
      </w:r>
      <w:r w:rsidRPr="006E3363">
        <w:rPr>
          <w:rFonts w:ascii="Times New Roman" w:hAnsi="Times New Roman"/>
          <w:color w:val="000000"/>
          <w:sz w:val="24"/>
          <w:szCs w:val="24"/>
        </w:rPr>
        <w:t xml:space="preserve"> комисиј</w:t>
      </w:r>
      <w:r>
        <w:rPr>
          <w:rFonts w:ascii="Times New Roman" w:hAnsi="Times New Roman"/>
          <w:color w:val="000000"/>
          <w:sz w:val="24"/>
          <w:szCs w:val="24"/>
        </w:rPr>
        <w:t>а</w:t>
      </w:r>
      <w:r w:rsidRPr="006E3363">
        <w:rPr>
          <w:rFonts w:ascii="Times New Roman" w:hAnsi="Times New Roman"/>
          <w:color w:val="000000"/>
          <w:sz w:val="24"/>
          <w:szCs w:val="24"/>
        </w:rPr>
        <w:t xml:space="preserve"> одобрава штампање гласачких листића у утврђеном броју примерака.</w:t>
      </w:r>
    </w:p>
    <w:p w:rsidR="006D0029" w:rsidRDefault="006D0029" w:rsidP="00B73D9C">
      <w:pPr>
        <w:spacing w:after="0"/>
        <w:ind w:firstLine="720"/>
        <w:jc w:val="both"/>
        <w:rPr>
          <w:rFonts w:ascii="Times New Roman" w:hAnsi="Times New Roman"/>
          <w:color w:val="000000"/>
          <w:sz w:val="24"/>
          <w:szCs w:val="24"/>
        </w:rPr>
      </w:pPr>
      <w:r w:rsidRPr="006E3363">
        <w:rPr>
          <w:rFonts w:ascii="Times New Roman" w:hAnsi="Times New Roman"/>
          <w:color w:val="000000"/>
          <w:sz w:val="24"/>
          <w:szCs w:val="24"/>
        </w:rPr>
        <w:t>Одмах по завршетку штампања</w:t>
      </w:r>
      <w:r>
        <w:rPr>
          <w:rFonts w:ascii="Times New Roman" w:hAnsi="Times New Roman"/>
          <w:color w:val="000000"/>
          <w:sz w:val="24"/>
          <w:szCs w:val="24"/>
        </w:rPr>
        <w:t xml:space="preserve"> </w:t>
      </w:r>
      <w:r w:rsidRPr="006E3363">
        <w:rPr>
          <w:rFonts w:ascii="Times New Roman" w:hAnsi="Times New Roman"/>
          <w:color w:val="000000"/>
          <w:sz w:val="24"/>
          <w:szCs w:val="24"/>
        </w:rPr>
        <w:t>Изборн</w:t>
      </w:r>
      <w:r>
        <w:rPr>
          <w:rFonts w:ascii="Times New Roman" w:hAnsi="Times New Roman"/>
          <w:color w:val="000000"/>
          <w:sz w:val="24"/>
          <w:szCs w:val="24"/>
        </w:rPr>
        <w:t>а</w:t>
      </w:r>
      <w:r w:rsidRPr="006E3363">
        <w:rPr>
          <w:rFonts w:ascii="Times New Roman" w:hAnsi="Times New Roman"/>
          <w:color w:val="000000"/>
          <w:sz w:val="24"/>
          <w:szCs w:val="24"/>
        </w:rPr>
        <w:t xml:space="preserve"> комисиј</w:t>
      </w:r>
      <w:r>
        <w:rPr>
          <w:rFonts w:ascii="Times New Roman" w:hAnsi="Times New Roman"/>
          <w:color w:val="000000"/>
          <w:sz w:val="24"/>
          <w:szCs w:val="24"/>
        </w:rPr>
        <w:t>а</w:t>
      </w:r>
      <w:r w:rsidRPr="006E3363">
        <w:rPr>
          <w:rFonts w:ascii="Times New Roman" w:hAnsi="Times New Roman"/>
          <w:color w:val="000000"/>
          <w:sz w:val="24"/>
          <w:szCs w:val="24"/>
        </w:rPr>
        <w:t xml:space="preserve"> и штампариј</w:t>
      </w:r>
      <w:r>
        <w:rPr>
          <w:rFonts w:ascii="Times New Roman" w:hAnsi="Times New Roman"/>
          <w:color w:val="000000"/>
          <w:sz w:val="24"/>
          <w:szCs w:val="24"/>
        </w:rPr>
        <w:t>а</w:t>
      </w:r>
      <w:r w:rsidRPr="006E3363">
        <w:rPr>
          <w:rFonts w:ascii="Times New Roman" w:hAnsi="Times New Roman"/>
          <w:color w:val="000000"/>
          <w:sz w:val="24"/>
          <w:szCs w:val="24"/>
        </w:rPr>
        <w:t xml:space="preserve"> уништава</w:t>
      </w:r>
      <w:r>
        <w:rPr>
          <w:rFonts w:ascii="Times New Roman" w:hAnsi="Times New Roman"/>
          <w:color w:val="000000"/>
          <w:sz w:val="24"/>
          <w:szCs w:val="24"/>
        </w:rPr>
        <w:t xml:space="preserve">ју </w:t>
      </w:r>
      <w:r w:rsidRPr="006E3363">
        <w:rPr>
          <w:rFonts w:ascii="Times New Roman" w:hAnsi="Times New Roman"/>
          <w:color w:val="000000"/>
          <w:sz w:val="24"/>
          <w:szCs w:val="24"/>
        </w:rPr>
        <w:t xml:space="preserve">припрему за израду </w:t>
      </w:r>
      <w:r>
        <w:rPr>
          <w:rFonts w:ascii="Times New Roman" w:hAnsi="Times New Roman"/>
          <w:color w:val="000000"/>
          <w:sz w:val="24"/>
          <w:szCs w:val="24"/>
        </w:rPr>
        <w:t>гласачког листића</w:t>
      </w:r>
      <w:r w:rsidRPr="006E3363">
        <w:rPr>
          <w:rFonts w:ascii="Times New Roman" w:hAnsi="Times New Roman"/>
          <w:color w:val="000000"/>
          <w:sz w:val="24"/>
          <w:szCs w:val="24"/>
        </w:rPr>
        <w:t>.</w:t>
      </w:r>
    </w:p>
    <w:p w:rsidR="006D0029" w:rsidRPr="00473F66" w:rsidRDefault="006D0029" w:rsidP="00B73D9C">
      <w:pPr>
        <w:spacing w:after="0"/>
        <w:ind w:firstLine="720"/>
        <w:jc w:val="both"/>
        <w:rPr>
          <w:rFonts w:ascii="Times New Roman" w:hAnsi="Times New Roman"/>
          <w:sz w:val="24"/>
          <w:szCs w:val="24"/>
          <w:lang w:val="sr-Cyrl-RS"/>
        </w:rPr>
      </w:pPr>
      <w:r w:rsidRPr="009543FC">
        <w:rPr>
          <w:rFonts w:ascii="Times New Roman" w:hAnsi="Times New Roman"/>
          <w:sz w:val="24"/>
          <w:szCs w:val="24"/>
        </w:rPr>
        <w:t>Припремљени гласачки листићи</w:t>
      </w:r>
      <w:r w:rsidRPr="009543FC">
        <w:rPr>
          <w:rFonts w:ascii="Times New Roman" w:hAnsi="Times New Roman"/>
          <w:sz w:val="24"/>
          <w:szCs w:val="24"/>
          <w:lang w:val="sr-Cyrl-RS"/>
        </w:rPr>
        <w:t xml:space="preserve"> за штампање</w:t>
      </w:r>
      <w:r w:rsidRPr="009543FC">
        <w:rPr>
          <w:rFonts w:ascii="Times New Roman" w:hAnsi="Times New Roman"/>
          <w:sz w:val="24"/>
          <w:szCs w:val="24"/>
        </w:rPr>
        <w:t xml:space="preserve">  у одговарајућем броју из члана </w:t>
      </w:r>
      <w:r w:rsidR="00681AD4">
        <w:rPr>
          <w:rFonts w:ascii="Times New Roman" w:hAnsi="Times New Roman"/>
          <w:sz w:val="24"/>
          <w:szCs w:val="24"/>
          <w:lang w:val="sr-Cyrl-RS"/>
        </w:rPr>
        <w:t>49</w:t>
      </w:r>
      <w:r w:rsidRPr="009543FC">
        <w:rPr>
          <w:rFonts w:ascii="Times New Roman" w:hAnsi="Times New Roman"/>
          <w:sz w:val="24"/>
          <w:szCs w:val="24"/>
        </w:rPr>
        <w:t>.</w:t>
      </w:r>
      <w:r w:rsidR="00473F66">
        <w:rPr>
          <w:rFonts w:ascii="Times New Roman" w:hAnsi="Times New Roman"/>
          <w:sz w:val="24"/>
          <w:szCs w:val="24"/>
          <w:lang w:val="sr-Cyrl-RS"/>
        </w:rPr>
        <w:t xml:space="preserve"> </w:t>
      </w:r>
      <w:r w:rsidRPr="009543FC">
        <w:rPr>
          <w:rFonts w:ascii="Times New Roman" w:hAnsi="Times New Roman"/>
          <w:sz w:val="24"/>
          <w:szCs w:val="24"/>
        </w:rPr>
        <w:t>овим Упутством, у присуству Изборне комисије, може штампати и Општинска управа на својим шта</w:t>
      </w:r>
      <w:r w:rsidRPr="009543FC">
        <w:rPr>
          <w:rFonts w:ascii="Times New Roman" w:hAnsi="Times New Roman"/>
          <w:sz w:val="24"/>
          <w:szCs w:val="24"/>
          <w:lang w:val="sr-Cyrl-RS"/>
        </w:rPr>
        <w:t>м</w:t>
      </w:r>
      <w:r w:rsidRPr="009543FC">
        <w:rPr>
          <w:rFonts w:ascii="Times New Roman" w:hAnsi="Times New Roman"/>
          <w:sz w:val="24"/>
          <w:szCs w:val="24"/>
        </w:rPr>
        <w:t>пачима.</w:t>
      </w:r>
    </w:p>
    <w:p w:rsidR="006D0029" w:rsidRPr="006E3363" w:rsidRDefault="006D0029" w:rsidP="00B73D9C">
      <w:pPr>
        <w:spacing w:after="0"/>
        <w:rPr>
          <w:rFonts w:ascii="Times New Roman" w:hAnsi="Times New Roman"/>
          <w:b/>
          <w:color w:val="000000"/>
          <w:sz w:val="24"/>
          <w:szCs w:val="24"/>
        </w:rPr>
      </w:pPr>
    </w:p>
    <w:p w:rsidR="006D0029" w:rsidRPr="002759FF" w:rsidRDefault="006D0029" w:rsidP="002759FF">
      <w:pPr>
        <w:spacing w:after="0"/>
        <w:jc w:val="center"/>
        <w:rPr>
          <w:rFonts w:ascii="Times New Roman" w:hAnsi="Times New Roman"/>
          <w:sz w:val="24"/>
          <w:szCs w:val="24"/>
          <w:lang w:val="sr-Cyrl-RS"/>
        </w:rPr>
      </w:pPr>
      <w:r w:rsidRPr="006E3363">
        <w:rPr>
          <w:rFonts w:ascii="Times New Roman" w:hAnsi="Times New Roman"/>
          <w:b/>
          <w:color w:val="000000"/>
          <w:sz w:val="24"/>
          <w:szCs w:val="24"/>
        </w:rPr>
        <w:t>Надзор над штампањем и примопредајом гласачких листића</w:t>
      </w:r>
    </w:p>
    <w:p w:rsidR="006D0029" w:rsidRDefault="006D0029" w:rsidP="00B73D9C">
      <w:pPr>
        <w:spacing w:after="0"/>
        <w:jc w:val="center"/>
        <w:rPr>
          <w:rFonts w:ascii="Times New Roman" w:hAnsi="Times New Roman"/>
          <w:b/>
          <w:bCs/>
          <w:color w:val="000000"/>
          <w:sz w:val="24"/>
          <w:szCs w:val="24"/>
        </w:rPr>
      </w:pPr>
      <w:r w:rsidRPr="003C6814">
        <w:rPr>
          <w:rFonts w:ascii="Times New Roman" w:hAnsi="Times New Roman"/>
          <w:b/>
          <w:bCs/>
          <w:color w:val="000000"/>
          <w:sz w:val="24"/>
          <w:szCs w:val="24"/>
        </w:rPr>
        <w:t xml:space="preserve">Члан </w:t>
      </w:r>
      <w:r w:rsidR="00473F66">
        <w:rPr>
          <w:rFonts w:ascii="Times New Roman" w:hAnsi="Times New Roman"/>
          <w:b/>
          <w:bCs/>
          <w:color w:val="000000"/>
          <w:sz w:val="24"/>
          <w:szCs w:val="24"/>
          <w:lang w:val="sr-Cyrl-RS"/>
        </w:rPr>
        <w:t>5</w:t>
      </w:r>
      <w:r w:rsidR="00D824FF">
        <w:rPr>
          <w:rFonts w:ascii="Times New Roman" w:hAnsi="Times New Roman"/>
          <w:b/>
          <w:bCs/>
          <w:color w:val="000000"/>
          <w:sz w:val="24"/>
          <w:szCs w:val="24"/>
          <w:lang w:val="sr-Cyrl-RS"/>
        </w:rPr>
        <w:t>1</w:t>
      </w:r>
      <w:r w:rsidRPr="003C6814">
        <w:rPr>
          <w:rFonts w:ascii="Times New Roman" w:hAnsi="Times New Roman"/>
          <w:b/>
          <w:bCs/>
          <w:color w:val="000000"/>
          <w:sz w:val="24"/>
          <w:szCs w:val="24"/>
        </w:rPr>
        <w:t>.</w:t>
      </w:r>
    </w:p>
    <w:p w:rsidR="006D0029" w:rsidRPr="003C6814" w:rsidRDefault="006D0029" w:rsidP="00B73D9C">
      <w:pPr>
        <w:spacing w:after="0"/>
        <w:jc w:val="center"/>
        <w:rPr>
          <w:rFonts w:ascii="Times New Roman" w:hAnsi="Times New Roman"/>
          <w:b/>
          <w:bCs/>
          <w:sz w:val="24"/>
          <w:szCs w:val="24"/>
        </w:rPr>
      </w:pPr>
    </w:p>
    <w:p w:rsidR="006D0029" w:rsidRDefault="006D0029" w:rsidP="00B73D9C">
      <w:pPr>
        <w:spacing w:after="0"/>
        <w:ind w:firstLine="720"/>
        <w:rPr>
          <w:rFonts w:ascii="Times New Roman" w:hAnsi="Times New Roman"/>
          <w:color w:val="000000"/>
          <w:sz w:val="24"/>
          <w:szCs w:val="24"/>
        </w:rPr>
      </w:pPr>
      <w:r w:rsidRPr="006E3363">
        <w:rPr>
          <w:rFonts w:ascii="Times New Roman" w:hAnsi="Times New Roman"/>
          <w:color w:val="000000"/>
          <w:sz w:val="24"/>
          <w:szCs w:val="24"/>
        </w:rPr>
        <w:t>Штампање гласачких листића надзире Изборна комисија.</w:t>
      </w:r>
    </w:p>
    <w:p w:rsidR="002759FF" w:rsidRDefault="006D0029" w:rsidP="002759FF">
      <w:pPr>
        <w:spacing w:after="0"/>
        <w:ind w:firstLine="720"/>
        <w:rPr>
          <w:rFonts w:ascii="Times New Roman" w:hAnsi="Times New Roman"/>
          <w:color w:val="000000"/>
          <w:sz w:val="24"/>
          <w:szCs w:val="24"/>
          <w:lang w:val="sr-Cyrl-RS"/>
        </w:rPr>
      </w:pPr>
      <w:r>
        <w:rPr>
          <w:rFonts w:ascii="Times New Roman" w:hAnsi="Times New Roman"/>
          <w:color w:val="000000"/>
          <w:sz w:val="24"/>
          <w:szCs w:val="24"/>
        </w:rPr>
        <w:t>Штампању и примопредаји гласачких листића могу присуствовати овлашћени посматрачи у складу са Одлуком о месним заједницама.</w:t>
      </w:r>
    </w:p>
    <w:p w:rsidR="002759FF" w:rsidRPr="002759FF" w:rsidRDefault="002759FF" w:rsidP="002759FF">
      <w:pPr>
        <w:spacing w:after="0"/>
        <w:ind w:firstLine="720"/>
        <w:rPr>
          <w:rFonts w:ascii="Times New Roman" w:hAnsi="Times New Roman"/>
          <w:b/>
          <w:color w:val="000000"/>
          <w:sz w:val="24"/>
          <w:szCs w:val="24"/>
          <w:lang w:val="sr-Cyrl-RS"/>
        </w:rPr>
      </w:pPr>
    </w:p>
    <w:p w:rsidR="006D0029" w:rsidRDefault="002759FF" w:rsidP="002759FF">
      <w:pPr>
        <w:spacing w:after="0"/>
        <w:ind w:firstLine="720"/>
        <w:jc w:val="both"/>
        <w:rPr>
          <w:rFonts w:ascii="Times New Roman" w:hAnsi="Times New Roman"/>
          <w:b/>
          <w:sz w:val="24"/>
          <w:szCs w:val="24"/>
          <w:lang w:val="sr-Cyrl-RS"/>
        </w:rPr>
      </w:pPr>
      <w:r>
        <w:rPr>
          <w:rFonts w:ascii="Times New Roman" w:hAnsi="Times New Roman"/>
          <w:b/>
          <w:sz w:val="24"/>
          <w:szCs w:val="24"/>
          <w:lang w:val="sr-Cyrl-RS"/>
        </w:rPr>
        <w:t xml:space="preserve">                                                 </w:t>
      </w:r>
      <w:r>
        <w:rPr>
          <w:rFonts w:ascii="Times New Roman" w:hAnsi="Times New Roman"/>
          <w:b/>
          <w:sz w:val="24"/>
          <w:szCs w:val="24"/>
        </w:rPr>
        <w:t>Контролни лис</w:t>
      </w:r>
      <w:r>
        <w:rPr>
          <w:rFonts w:ascii="Times New Roman" w:hAnsi="Times New Roman"/>
          <w:b/>
          <w:sz w:val="24"/>
          <w:szCs w:val="24"/>
          <w:lang w:val="sr-Cyrl-RS"/>
        </w:rPr>
        <w:t>т</w:t>
      </w:r>
    </w:p>
    <w:p w:rsidR="002759FF" w:rsidRDefault="002759FF" w:rsidP="002759FF">
      <w:pPr>
        <w:pStyle w:val="Podnaslov"/>
        <w:spacing w:before="0" w:after="0"/>
        <w:ind w:left="0" w:right="0"/>
        <w:rPr>
          <w:rFonts w:ascii="Times New Roman" w:hAnsi="Times New Roman"/>
          <w:sz w:val="24"/>
          <w:szCs w:val="24"/>
        </w:rPr>
      </w:pPr>
      <w:r>
        <w:rPr>
          <w:rFonts w:ascii="Times New Roman" w:hAnsi="Times New Roman"/>
          <w:sz w:val="24"/>
          <w:szCs w:val="24"/>
        </w:rPr>
        <w:t>Члан 5</w:t>
      </w:r>
      <w:r w:rsidR="00D824FF">
        <w:rPr>
          <w:rFonts w:ascii="Times New Roman" w:hAnsi="Times New Roman"/>
          <w:sz w:val="24"/>
          <w:szCs w:val="24"/>
          <w:lang w:val="sr-Cyrl-RS"/>
        </w:rPr>
        <w:t>2</w:t>
      </w:r>
      <w:r>
        <w:rPr>
          <w:rFonts w:ascii="Times New Roman" w:hAnsi="Times New Roman"/>
          <w:sz w:val="24"/>
          <w:szCs w:val="24"/>
        </w:rPr>
        <w:t>.</w:t>
      </w:r>
    </w:p>
    <w:p w:rsidR="002759FF" w:rsidRDefault="002759FF" w:rsidP="002759FF">
      <w:pPr>
        <w:pStyle w:val="Podnaslov"/>
        <w:spacing w:before="0" w:after="0"/>
        <w:ind w:left="0" w:right="0"/>
        <w:rPr>
          <w:rFonts w:ascii="Times New Roman" w:hAnsi="Times New Roman"/>
          <w:sz w:val="24"/>
          <w:szCs w:val="24"/>
        </w:rPr>
      </w:pPr>
    </w:p>
    <w:p w:rsidR="002759FF" w:rsidRPr="003F6EB4" w:rsidRDefault="002759FF" w:rsidP="003F6EB4">
      <w:pPr>
        <w:pStyle w:val="Podnaslov"/>
        <w:tabs>
          <w:tab w:val="clear" w:pos="1800"/>
          <w:tab w:val="left" w:pos="0"/>
        </w:tabs>
        <w:spacing w:before="0" w:after="0"/>
        <w:ind w:left="0" w:right="0"/>
        <w:jc w:val="both"/>
        <w:rPr>
          <w:rFonts w:ascii="Times New Roman" w:hAnsi="Times New Roman"/>
          <w:b w:val="0"/>
          <w:bCs/>
          <w:sz w:val="24"/>
          <w:szCs w:val="24"/>
          <w:lang w:val="sr-Cyrl-RS"/>
        </w:rPr>
      </w:pPr>
      <w:r>
        <w:rPr>
          <w:rFonts w:ascii="Times New Roman" w:hAnsi="Times New Roman"/>
          <w:b w:val="0"/>
          <w:bCs/>
          <w:sz w:val="24"/>
          <w:szCs w:val="24"/>
        </w:rPr>
        <w:tab/>
      </w:r>
      <w:r w:rsidRPr="00977EDA">
        <w:rPr>
          <w:rFonts w:ascii="Times New Roman" w:hAnsi="Times New Roman"/>
          <w:b w:val="0"/>
          <w:bCs/>
          <w:sz w:val="24"/>
          <w:szCs w:val="24"/>
        </w:rPr>
        <w:t>Контролни лист се израђује и штампа у боји која видљиво одст</w:t>
      </w:r>
      <w:r w:rsidR="003F6EB4">
        <w:rPr>
          <w:rFonts w:ascii="Times New Roman" w:hAnsi="Times New Roman"/>
          <w:b w:val="0"/>
          <w:bCs/>
          <w:sz w:val="24"/>
          <w:szCs w:val="24"/>
        </w:rPr>
        <w:t>упа од боје гласачког лиситића.</w:t>
      </w:r>
    </w:p>
    <w:p w:rsidR="003F6EB4" w:rsidRPr="003F6EB4" w:rsidRDefault="002759FF" w:rsidP="003F6EB4">
      <w:pPr>
        <w:spacing w:after="0"/>
        <w:jc w:val="center"/>
        <w:rPr>
          <w:rFonts w:ascii="Times New Roman" w:hAnsi="Times New Roman"/>
          <w:b/>
          <w:sz w:val="24"/>
          <w:szCs w:val="24"/>
          <w:lang w:val="sr-Cyrl-RS"/>
        </w:rPr>
      </w:pPr>
      <w:r w:rsidRPr="003F6EB4">
        <w:rPr>
          <w:rFonts w:ascii="Times New Roman" w:hAnsi="Times New Roman"/>
          <w:b/>
          <w:sz w:val="24"/>
          <w:szCs w:val="24"/>
        </w:rPr>
        <w:t>Обрасци и записници</w:t>
      </w:r>
    </w:p>
    <w:p w:rsidR="003F6EB4" w:rsidRDefault="002759FF" w:rsidP="003F6EB4">
      <w:pPr>
        <w:spacing w:after="0"/>
        <w:jc w:val="center"/>
        <w:rPr>
          <w:rFonts w:ascii="Times New Roman" w:hAnsi="Times New Roman"/>
          <w:b/>
          <w:sz w:val="24"/>
          <w:szCs w:val="24"/>
          <w:lang w:val="sr-Cyrl-RS"/>
        </w:rPr>
      </w:pPr>
      <w:r w:rsidRPr="003F6EB4">
        <w:rPr>
          <w:rFonts w:ascii="Times New Roman" w:hAnsi="Times New Roman"/>
          <w:b/>
          <w:sz w:val="24"/>
          <w:szCs w:val="24"/>
        </w:rPr>
        <w:t>Члан 5</w:t>
      </w:r>
      <w:r w:rsidR="00D824FF">
        <w:rPr>
          <w:rFonts w:ascii="Times New Roman" w:hAnsi="Times New Roman"/>
          <w:b/>
          <w:sz w:val="24"/>
          <w:szCs w:val="24"/>
          <w:lang w:val="sr-Cyrl-RS"/>
        </w:rPr>
        <w:t>3</w:t>
      </w:r>
      <w:r w:rsidRPr="003F6EB4">
        <w:rPr>
          <w:rFonts w:ascii="Times New Roman" w:hAnsi="Times New Roman"/>
          <w:b/>
          <w:sz w:val="24"/>
          <w:szCs w:val="24"/>
        </w:rPr>
        <w:t>.</w:t>
      </w:r>
    </w:p>
    <w:p w:rsidR="003F6EB4" w:rsidRPr="003F6EB4" w:rsidRDefault="003F6EB4" w:rsidP="003F6EB4">
      <w:pPr>
        <w:spacing w:after="0"/>
        <w:jc w:val="center"/>
        <w:rPr>
          <w:rFonts w:ascii="Times New Roman" w:hAnsi="Times New Roman"/>
          <w:b/>
          <w:sz w:val="24"/>
          <w:szCs w:val="24"/>
          <w:lang w:val="sr-Cyrl-RS"/>
        </w:rPr>
      </w:pPr>
    </w:p>
    <w:p w:rsidR="006D0029" w:rsidRPr="00681AD4" w:rsidRDefault="002759FF" w:rsidP="00681AD4">
      <w:pPr>
        <w:jc w:val="both"/>
        <w:rPr>
          <w:rFonts w:ascii="Times New Roman" w:hAnsi="Times New Roman"/>
          <w:sz w:val="24"/>
          <w:szCs w:val="24"/>
          <w:lang w:val="sr-Cyrl-RS"/>
        </w:rPr>
      </w:pPr>
      <w:r w:rsidRPr="00B03DDD">
        <w:rPr>
          <w:rFonts w:ascii="Times New Roman" w:hAnsi="Times New Roman"/>
          <w:bCs/>
          <w:sz w:val="24"/>
          <w:szCs w:val="24"/>
        </w:rPr>
        <w:t>Штампање</w:t>
      </w:r>
      <w:r w:rsidRPr="00B03DDD">
        <w:rPr>
          <w:rFonts w:ascii="Times New Roman" w:hAnsi="Times New Roman"/>
          <w:sz w:val="24"/>
          <w:szCs w:val="24"/>
        </w:rPr>
        <w:t xml:space="preserve"> </w:t>
      </w:r>
      <w:r w:rsidRPr="00B03DDD">
        <w:rPr>
          <w:rFonts w:ascii="Times New Roman" w:hAnsi="Times New Roman"/>
          <w:bCs/>
          <w:sz w:val="24"/>
          <w:szCs w:val="24"/>
        </w:rPr>
        <w:t>образаца, записника и друге документације прописане Одлуком о месним заједницама и овим Упутством организује Изборна комисија у сарадњи са  Општинском управом.</w:t>
      </w:r>
    </w:p>
    <w:p w:rsidR="006D0029" w:rsidRPr="002759FF" w:rsidRDefault="006D0029" w:rsidP="002759FF">
      <w:pPr>
        <w:pStyle w:val="Podnaslov"/>
        <w:spacing w:before="0" w:after="0"/>
        <w:ind w:left="0" w:right="0"/>
        <w:rPr>
          <w:rFonts w:ascii="Times New Roman" w:hAnsi="Times New Roman"/>
          <w:sz w:val="24"/>
          <w:szCs w:val="24"/>
          <w:lang w:val="sr-Cyrl-RS"/>
        </w:rPr>
      </w:pPr>
      <w:r w:rsidRPr="006E3363">
        <w:rPr>
          <w:rFonts w:ascii="Times New Roman" w:hAnsi="Times New Roman"/>
          <w:sz w:val="24"/>
          <w:szCs w:val="24"/>
          <w:lang w:val="sr-Latn-CS"/>
        </w:rPr>
        <w:t>Гласачка кутија</w:t>
      </w:r>
    </w:p>
    <w:p w:rsidR="006D0029" w:rsidRPr="006E3363" w:rsidRDefault="006D0029"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rPr>
        <w:t>5</w:t>
      </w:r>
      <w:r w:rsidR="00D824FF">
        <w:rPr>
          <w:rFonts w:ascii="Times New Roman" w:hAnsi="Times New Roman"/>
          <w:sz w:val="24"/>
          <w:szCs w:val="24"/>
          <w:lang w:val="sr-Cyrl-RS"/>
        </w:rPr>
        <w:t>4</w:t>
      </w:r>
      <w:r w:rsidRPr="006E3363">
        <w:rPr>
          <w:rFonts w:ascii="Times New Roman" w:hAnsi="Times New Roman"/>
          <w:sz w:val="24"/>
          <w:szCs w:val="24"/>
        </w:rPr>
        <w:t>.</w:t>
      </w:r>
    </w:p>
    <w:p w:rsidR="006D0029" w:rsidRPr="006E3363" w:rsidRDefault="006D0029" w:rsidP="00B73D9C">
      <w:pPr>
        <w:pStyle w:val="Clan0"/>
        <w:spacing w:before="0" w:after="0"/>
        <w:ind w:left="0" w:right="0"/>
        <w:rPr>
          <w:rFonts w:ascii="Times New Roman" w:hAnsi="Times New Roman"/>
          <w:sz w:val="24"/>
          <w:szCs w:val="24"/>
        </w:rPr>
      </w:pPr>
    </w:p>
    <w:p w:rsidR="006D0029" w:rsidRDefault="006D0029" w:rsidP="00B73D9C">
      <w:pPr>
        <w:spacing w:after="0"/>
        <w:ind w:firstLine="680"/>
        <w:rPr>
          <w:rFonts w:ascii="Times New Roman" w:hAnsi="Times New Roman"/>
          <w:sz w:val="24"/>
          <w:szCs w:val="24"/>
        </w:rPr>
      </w:pPr>
      <w:r w:rsidRPr="006E3363">
        <w:rPr>
          <w:rFonts w:ascii="Times New Roman" w:hAnsi="Times New Roman"/>
          <w:sz w:val="24"/>
          <w:szCs w:val="24"/>
          <w:lang w:val="sr-Latn-CS"/>
        </w:rPr>
        <w:t xml:space="preserve">Гласачка кутија </w:t>
      </w:r>
      <w:r>
        <w:rPr>
          <w:rFonts w:ascii="Times New Roman" w:hAnsi="Times New Roman"/>
          <w:sz w:val="24"/>
          <w:szCs w:val="24"/>
        </w:rPr>
        <w:t xml:space="preserve">се </w:t>
      </w:r>
      <w:r w:rsidRPr="006E3363">
        <w:rPr>
          <w:rFonts w:ascii="Times New Roman" w:hAnsi="Times New Roman"/>
          <w:sz w:val="24"/>
          <w:szCs w:val="24"/>
          <w:lang w:val="sr-Latn-CS"/>
        </w:rPr>
        <w:t>израђује</w:t>
      </w:r>
      <w:r>
        <w:rPr>
          <w:rFonts w:ascii="Times New Roman" w:hAnsi="Times New Roman"/>
          <w:sz w:val="24"/>
          <w:szCs w:val="24"/>
        </w:rPr>
        <w:t>,</w:t>
      </w:r>
      <w:r w:rsidRPr="006E3363">
        <w:rPr>
          <w:rFonts w:ascii="Times New Roman" w:hAnsi="Times New Roman"/>
          <w:sz w:val="24"/>
          <w:szCs w:val="24"/>
        </w:rPr>
        <w:t xml:space="preserve"> </w:t>
      </w:r>
      <w:r>
        <w:rPr>
          <w:rFonts w:ascii="Times New Roman" w:hAnsi="Times New Roman"/>
          <w:sz w:val="24"/>
          <w:szCs w:val="24"/>
        </w:rPr>
        <w:t>односно користи</w:t>
      </w:r>
      <w:r w:rsidRPr="006E3363">
        <w:rPr>
          <w:rFonts w:ascii="Times New Roman" w:hAnsi="Times New Roman"/>
          <w:sz w:val="24"/>
          <w:szCs w:val="24"/>
          <w:lang w:val="sr-Latn-CS"/>
        </w:rPr>
        <w:t xml:space="preserve"> према </w:t>
      </w:r>
      <w:r>
        <w:rPr>
          <w:rFonts w:ascii="Times New Roman" w:hAnsi="Times New Roman"/>
          <w:sz w:val="24"/>
          <w:szCs w:val="24"/>
        </w:rPr>
        <w:t>стандардима прописаним за избор одборника Скупштине општине.</w:t>
      </w:r>
    </w:p>
    <w:p w:rsidR="006D0029" w:rsidRPr="006E3363" w:rsidRDefault="006D0029" w:rsidP="00B73D9C">
      <w:pPr>
        <w:spacing w:after="0"/>
        <w:ind w:firstLine="680"/>
        <w:rPr>
          <w:rFonts w:ascii="Times New Roman" w:hAnsi="Times New Roman"/>
          <w:sz w:val="24"/>
          <w:szCs w:val="24"/>
        </w:rPr>
      </w:pPr>
    </w:p>
    <w:p w:rsidR="006D0029" w:rsidRDefault="006D0029" w:rsidP="003F6EB4">
      <w:pPr>
        <w:pStyle w:val="Naslov"/>
        <w:spacing w:before="0" w:after="0"/>
        <w:ind w:left="0" w:right="0"/>
        <w:rPr>
          <w:rFonts w:ascii="Times New Roman" w:eastAsia="Batang" w:hAnsi="Times New Roman"/>
          <w:szCs w:val="24"/>
          <w:lang w:val="ru-RU"/>
        </w:rPr>
      </w:pPr>
      <w:r w:rsidRPr="006E3363">
        <w:rPr>
          <w:rFonts w:ascii="Times New Roman" w:eastAsia="Batang" w:hAnsi="Times New Roman"/>
          <w:szCs w:val="24"/>
        </w:rPr>
        <w:lastRenderedPageBreak/>
        <w:t>X</w:t>
      </w:r>
      <w:r>
        <w:rPr>
          <w:rFonts w:ascii="Times New Roman" w:eastAsia="Batang" w:hAnsi="Times New Roman"/>
          <w:szCs w:val="24"/>
          <w:lang w:val="en-US"/>
        </w:rPr>
        <w:t xml:space="preserve">VI </w:t>
      </w:r>
      <w:r w:rsidRPr="006E3363">
        <w:rPr>
          <w:rFonts w:ascii="Times New Roman" w:eastAsia="Batang" w:hAnsi="Times New Roman"/>
          <w:szCs w:val="24"/>
          <w:lang w:val="hr-HR"/>
        </w:rPr>
        <w:t xml:space="preserve"> </w:t>
      </w:r>
      <w:r w:rsidR="003F6EB4">
        <w:rPr>
          <w:rFonts w:ascii="Times New Roman" w:eastAsia="Batang" w:hAnsi="Times New Roman"/>
          <w:szCs w:val="24"/>
          <w:lang w:val="ru-RU"/>
        </w:rPr>
        <w:t>СТАТИСТИЧКА ОБРАДА ПОДАТАКА</w:t>
      </w:r>
    </w:p>
    <w:p w:rsidR="003F6EB4" w:rsidRPr="006E3363" w:rsidRDefault="003F6EB4" w:rsidP="003F6EB4">
      <w:pPr>
        <w:pStyle w:val="Naslov"/>
        <w:spacing w:before="0" w:after="0"/>
        <w:ind w:left="0" w:right="0"/>
        <w:rPr>
          <w:rFonts w:ascii="Times New Roman" w:eastAsia="Batang" w:hAnsi="Times New Roman"/>
          <w:szCs w:val="24"/>
          <w:lang w:val="ru-RU"/>
        </w:rPr>
      </w:pPr>
    </w:p>
    <w:p w:rsidR="006D0029" w:rsidRPr="006E3363" w:rsidRDefault="006D0029" w:rsidP="00B73D9C">
      <w:pPr>
        <w:pStyle w:val="Clan0"/>
        <w:spacing w:before="0" w:after="0"/>
        <w:ind w:left="0" w:right="0"/>
        <w:rPr>
          <w:rFonts w:ascii="Times New Roman" w:eastAsia="Batang" w:hAnsi="Times New Roman"/>
          <w:sz w:val="24"/>
          <w:szCs w:val="24"/>
          <w:lang w:val="ru-RU"/>
        </w:rPr>
      </w:pPr>
      <w:r w:rsidRPr="006E3363">
        <w:rPr>
          <w:rFonts w:ascii="Times New Roman" w:eastAsia="Batang" w:hAnsi="Times New Roman"/>
          <w:sz w:val="24"/>
          <w:szCs w:val="24"/>
          <w:lang w:val="ru-RU"/>
        </w:rPr>
        <w:t xml:space="preserve">Члан </w:t>
      </w:r>
      <w:r>
        <w:rPr>
          <w:rFonts w:ascii="Times New Roman" w:eastAsia="Batang" w:hAnsi="Times New Roman"/>
          <w:sz w:val="24"/>
          <w:szCs w:val="24"/>
        </w:rPr>
        <w:t>5</w:t>
      </w:r>
      <w:r w:rsidR="00D824FF">
        <w:rPr>
          <w:rFonts w:ascii="Times New Roman" w:eastAsia="Batang" w:hAnsi="Times New Roman"/>
          <w:sz w:val="24"/>
          <w:szCs w:val="24"/>
          <w:lang w:val="sr-Cyrl-RS"/>
        </w:rPr>
        <w:t>5</w:t>
      </w:r>
      <w:r w:rsidRPr="006E3363">
        <w:rPr>
          <w:rFonts w:ascii="Times New Roman" w:eastAsia="Batang" w:hAnsi="Times New Roman"/>
          <w:sz w:val="24"/>
          <w:szCs w:val="24"/>
          <w:lang w:val="ru-RU"/>
        </w:rPr>
        <w:t>.</w:t>
      </w:r>
    </w:p>
    <w:p w:rsidR="006D0029" w:rsidRPr="006E3363" w:rsidRDefault="006D0029" w:rsidP="00B73D9C">
      <w:pPr>
        <w:pStyle w:val="Clan0"/>
        <w:spacing w:before="0" w:after="0"/>
        <w:rPr>
          <w:rFonts w:ascii="Times New Roman" w:eastAsia="Batang" w:hAnsi="Times New Roman"/>
          <w:sz w:val="24"/>
          <w:szCs w:val="24"/>
          <w:lang w:val="ru-RU"/>
        </w:rPr>
      </w:pPr>
    </w:p>
    <w:p w:rsidR="006D0029" w:rsidRPr="006E3363" w:rsidRDefault="006D0029" w:rsidP="00B73D9C">
      <w:pPr>
        <w:spacing w:after="0"/>
        <w:ind w:firstLine="680"/>
        <w:jc w:val="both"/>
        <w:rPr>
          <w:rFonts w:ascii="Times New Roman" w:eastAsia="Batang" w:hAnsi="Times New Roman"/>
          <w:sz w:val="24"/>
          <w:szCs w:val="24"/>
          <w:lang w:val="ru-RU"/>
        </w:rPr>
      </w:pPr>
      <w:r w:rsidRPr="006E3363">
        <w:rPr>
          <w:rFonts w:ascii="Times New Roman" w:eastAsia="Batang" w:hAnsi="Times New Roman"/>
          <w:sz w:val="24"/>
          <w:szCs w:val="24"/>
          <w:lang w:val="ru-RU"/>
        </w:rPr>
        <w:t xml:space="preserve">Статистичку обраду података при спровођењу избора за чланове савета месних заједница обавља </w:t>
      </w:r>
      <w:r>
        <w:rPr>
          <w:rFonts w:ascii="Times New Roman" w:eastAsia="Batang" w:hAnsi="Times New Roman"/>
          <w:sz w:val="24"/>
          <w:szCs w:val="24"/>
          <w:lang w:val="ru-RU"/>
        </w:rPr>
        <w:t>Општинска управа</w:t>
      </w:r>
      <w:r w:rsidRPr="006E3363">
        <w:rPr>
          <w:rFonts w:ascii="Times New Roman" w:eastAsia="Batang" w:hAnsi="Times New Roman"/>
          <w:sz w:val="24"/>
          <w:szCs w:val="24"/>
          <w:lang w:val="ru-RU"/>
        </w:rPr>
        <w:t>, на основу з</w:t>
      </w:r>
      <w:r w:rsidRPr="006E3363">
        <w:rPr>
          <w:rFonts w:ascii="Times New Roman" w:hAnsi="Times New Roman"/>
          <w:sz w:val="24"/>
          <w:szCs w:val="24"/>
          <w:lang w:val="ru-RU"/>
        </w:rPr>
        <w:t>аписника бирачк</w:t>
      </w:r>
      <w:r>
        <w:rPr>
          <w:rFonts w:ascii="Times New Roman" w:hAnsi="Times New Roman"/>
          <w:sz w:val="24"/>
          <w:szCs w:val="24"/>
          <w:lang w:val="ru-RU"/>
        </w:rPr>
        <w:t>их</w:t>
      </w:r>
      <w:r w:rsidRPr="006E3363">
        <w:rPr>
          <w:rFonts w:ascii="Times New Roman" w:hAnsi="Times New Roman"/>
          <w:sz w:val="24"/>
          <w:szCs w:val="24"/>
          <w:lang w:val="ru-RU"/>
        </w:rPr>
        <w:t xml:space="preserve"> комисиј</w:t>
      </w:r>
      <w:r>
        <w:rPr>
          <w:rFonts w:ascii="Times New Roman" w:hAnsi="Times New Roman"/>
          <w:sz w:val="24"/>
          <w:szCs w:val="24"/>
          <w:lang w:val="ru-RU"/>
        </w:rPr>
        <w:t xml:space="preserve">а и записника </w:t>
      </w:r>
      <w:r w:rsidRPr="006E3363">
        <w:rPr>
          <w:rFonts w:ascii="Times New Roman" w:eastAsia="Batang" w:hAnsi="Times New Roman"/>
          <w:sz w:val="24"/>
          <w:szCs w:val="24"/>
          <w:lang w:val="ru-RU"/>
        </w:rPr>
        <w:t xml:space="preserve"> Изборн</w:t>
      </w:r>
      <w:r>
        <w:rPr>
          <w:rFonts w:ascii="Times New Roman" w:eastAsia="Batang" w:hAnsi="Times New Roman"/>
          <w:sz w:val="24"/>
          <w:szCs w:val="24"/>
          <w:lang w:val="ru-RU"/>
        </w:rPr>
        <w:t>е</w:t>
      </w:r>
      <w:r w:rsidRPr="006E3363">
        <w:rPr>
          <w:rFonts w:ascii="Times New Roman" w:eastAsia="Batang" w:hAnsi="Times New Roman"/>
          <w:sz w:val="24"/>
          <w:szCs w:val="24"/>
          <w:lang w:val="ru-RU"/>
        </w:rPr>
        <w:t xml:space="preserve"> комисиј</w:t>
      </w:r>
      <w:r>
        <w:rPr>
          <w:rFonts w:ascii="Times New Roman" w:eastAsia="Batang" w:hAnsi="Times New Roman"/>
          <w:sz w:val="24"/>
          <w:szCs w:val="24"/>
          <w:lang w:val="ru-RU"/>
        </w:rPr>
        <w:t>е</w:t>
      </w:r>
      <w:r w:rsidRPr="006E3363">
        <w:rPr>
          <w:rFonts w:ascii="Times New Roman" w:eastAsia="Batang" w:hAnsi="Times New Roman"/>
          <w:sz w:val="24"/>
          <w:szCs w:val="24"/>
          <w:lang w:val="ru-RU"/>
        </w:rPr>
        <w:t>.</w:t>
      </w:r>
    </w:p>
    <w:p w:rsidR="006D0029" w:rsidRPr="003F6EB4" w:rsidRDefault="006D0029" w:rsidP="00B73D9C">
      <w:pPr>
        <w:spacing w:after="0"/>
        <w:rPr>
          <w:rFonts w:ascii="Times New Roman" w:hAnsi="Times New Roman"/>
          <w:sz w:val="24"/>
          <w:szCs w:val="24"/>
          <w:lang w:val="sr-Cyrl-RS"/>
        </w:rPr>
      </w:pPr>
    </w:p>
    <w:p w:rsidR="006D0029" w:rsidRPr="006E3363" w:rsidRDefault="006D0029" w:rsidP="00B73D9C">
      <w:pPr>
        <w:pStyle w:val="Naslov"/>
        <w:spacing w:before="0" w:after="0"/>
        <w:ind w:left="0" w:right="0"/>
        <w:rPr>
          <w:rFonts w:ascii="Times New Roman" w:hAnsi="Times New Roman"/>
          <w:szCs w:val="24"/>
        </w:rPr>
      </w:pPr>
      <w:r w:rsidRPr="006E3363">
        <w:rPr>
          <w:rFonts w:ascii="Times New Roman" w:hAnsi="Times New Roman"/>
          <w:szCs w:val="24"/>
          <w:lang w:val="sr-Latn-CS"/>
        </w:rPr>
        <w:t>X</w:t>
      </w:r>
      <w:r>
        <w:rPr>
          <w:rFonts w:ascii="Times New Roman" w:hAnsi="Times New Roman"/>
          <w:szCs w:val="24"/>
          <w:lang w:val="sr-Latn-CS"/>
        </w:rPr>
        <w:t>VII</w:t>
      </w:r>
      <w:r w:rsidRPr="006E3363">
        <w:rPr>
          <w:rFonts w:ascii="Times New Roman" w:hAnsi="Times New Roman"/>
          <w:szCs w:val="24"/>
          <w:lang w:val="sr-Latn-CS"/>
        </w:rPr>
        <w:t xml:space="preserve"> СРЕДСТВА ЗА СПРОВОЂЕЊЕ </w:t>
      </w:r>
      <w:r w:rsidRPr="006E3363">
        <w:rPr>
          <w:rFonts w:ascii="Times New Roman" w:hAnsi="Times New Roman"/>
          <w:szCs w:val="24"/>
        </w:rPr>
        <w:t>ИЗБОРА</w:t>
      </w:r>
    </w:p>
    <w:p w:rsidR="006D0029" w:rsidRPr="006E3363" w:rsidRDefault="006D0029" w:rsidP="00B73D9C">
      <w:pPr>
        <w:pStyle w:val="Naslov"/>
        <w:spacing w:before="0" w:after="0"/>
        <w:ind w:left="0" w:right="0"/>
        <w:rPr>
          <w:rFonts w:ascii="Times New Roman" w:hAnsi="Times New Roman"/>
          <w:szCs w:val="24"/>
        </w:rPr>
      </w:pPr>
    </w:p>
    <w:p w:rsidR="006D0029" w:rsidRPr="006E3363" w:rsidRDefault="006D0029"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rPr>
        <w:t>5</w:t>
      </w:r>
      <w:r w:rsidR="00D824FF">
        <w:rPr>
          <w:rFonts w:ascii="Times New Roman" w:hAnsi="Times New Roman"/>
          <w:sz w:val="24"/>
          <w:szCs w:val="24"/>
          <w:lang w:val="sr-Cyrl-RS"/>
        </w:rPr>
        <w:t>6</w:t>
      </w:r>
      <w:r w:rsidRPr="006E3363">
        <w:rPr>
          <w:rFonts w:ascii="Times New Roman" w:hAnsi="Times New Roman"/>
          <w:sz w:val="24"/>
          <w:szCs w:val="24"/>
        </w:rPr>
        <w:t>.</w:t>
      </w:r>
    </w:p>
    <w:p w:rsidR="006D0029" w:rsidRPr="006E3363" w:rsidRDefault="006D0029" w:rsidP="00B73D9C">
      <w:pPr>
        <w:pStyle w:val="Clan0"/>
        <w:spacing w:before="0" w:after="0"/>
        <w:rPr>
          <w:rFonts w:ascii="Times New Roman" w:hAnsi="Times New Roman"/>
          <w:sz w:val="24"/>
          <w:szCs w:val="24"/>
        </w:rPr>
      </w:pP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Средства за спровођење избора финансирају из буџета општине и могу се користити се:</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набавку, штампање и прево</w:t>
      </w:r>
      <w:r>
        <w:rPr>
          <w:color w:val="000000"/>
        </w:rPr>
        <w:t>ж</w:t>
      </w:r>
      <w:r w:rsidRPr="007106C0">
        <w:rPr>
          <w:color w:val="000000"/>
        </w:rPr>
        <w:t>ење изборног материјала,</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накнаде за рад чланова Изборне комисије,</w:t>
      </w:r>
    </w:p>
    <w:p w:rsidR="00A56AEB" w:rsidRPr="007106C0" w:rsidRDefault="00A56AEB" w:rsidP="00B73D9C">
      <w:pPr>
        <w:pStyle w:val="NormalWeb"/>
        <w:tabs>
          <w:tab w:val="left" w:pos="1276"/>
        </w:tabs>
        <w:spacing w:before="0" w:beforeAutospacing="0" w:after="0" w:afterAutospacing="0"/>
        <w:jc w:val="both"/>
        <w:rPr>
          <w:color w:val="000000"/>
        </w:rPr>
      </w:pPr>
      <w:r>
        <w:rPr>
          <w:color w:val="000000"/>
        </w:rPr>
        <w:t xml:space="preserve">           </w:t>
      </w:r>
      <w:r w:rsidRPr="007106C0">
        <w:rPr>
          <w:color w:val="000000"/>
        </w:rPr>
        <w:t>- накнаде за рад чланова Другостепене изборне комисије</w:t>
      </w:r>
    </w:p>
    <w:p w:rsidR="00A56AEB" w:rsidRDefault="00A56AEB" w:rsidP="00B73D9C">
      <w:pPr>
        <w:pStyle w:val="NormalWeb"/>
        <w:tabs>
          <w:tab w:val="left" w:pos="1276"/>
        </w:tabs>
        <w:spacing w:before="0" w:beforeAutospacing="0" w:after="0" w:afterAutospacing="0"/>
        <w:jc w:val="both"/>
        <w:rPr>
          <w:color w:val="000000"/>
        </w:rPr>
      </w:pPr>
      <w:r w:rsidRPr="007106C0">
        <w:rPr>
          <w:color w:val="000000"/>
        </w:rPr>
        <w:t xml:space="preserve">   </w:t>
      </w:r>
      <w:r w:rsidR="00681AD4">
        <w:rPr>
          <w:color w:val="000000"/>
        </w:rPr>
        <w:t xml:space="preserve">        </w:t>
      </w:r>
      <w:r w:rsidRPr="007106C0">
        <w:rPr>
          <w:color w:val="000000"/>
        </w:rPr>
        <w:t>-</w:t>
      </w:r>
      <w:r w:rsidR="00681AD4">
        <w:rPr>
          <w:color w:val="000000"/>
          <w:lang w:val="sr-Cyrl-RS"/>
        </w:rPr>
        <w:t xml:space="preserve"> </w:t>
      </w:r>
      <w:r w:rsidRPr="007127A8">
        <w:rPr>
          <w:color w:val="000000"/>
        </w:rPr>
        <w:t>накнаде за рад запосленима у општинској управи који су ангажовани на обављању послова спровођења избора за чланове Савета месне заједнице,</w:t>
      </w:r>
    </w:p>
    <w:p w:rsidR="00A56AEB" w:rsidRPr="00F51AF1" w:rsidRDefault="00681AD4" w:rsidP="00B73D9C">
      <w:pPr>
        <w:pStyle w:val="NormalWeb"/>
        <w:tabs>
          <w:tab w:val="left" w:pos="1276"/>
        </w:tabs>
        <w:spacing w:before="0" w:beforeAutospacing="0" w:after="0" w:afterAutospacing="0"/>
        <w:jc w:val="both"/>
        <w:rPr>
          <w:color w:val="000000"/>
        </w:rPr>
      </w:pPr>
      <w:r>
        <w:rPr>
          <w:b/>
          <w:color w:val="000000"/>
        </w:rPr>
        <w:t xml:space="preserve">           </w:t>
      </w:r>
      <w:r w:rsidR="00A56AEB" w:rsidRPr="00F51AF1">
        <w:rPr>
          <w:color w:val="000000"/>
        </w:rPr>
        <w:t>- накнаде за рад бирачке комисије</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набавку канцеларијског и осталог потрошног материјала,</w:t>
      </w:r>
    </w:p>
    <w:p w:rsidR="00A56AEB" w:rsidRPr="007106C0" w:rsidRDefault="00A56AEB" w:rsidP="00B73D9C">
      <w:pPr>
        <w:pStyle w:val="NormalWeb"/>
        <w:tabs>
          <w:tab w:val="left" w:pos="1276"/>
        </w:tabs>
        <w:spacing w:before="0" w:beforeAutospacing="0" w:after="0" w:afterAutospacing="0"/>
        <w:jc w:val="both"/>
        <w:rPr>
          <w:color w:val="000000"/>
        </w:rPr>
      </w:pPr>
      <w:r w:rsidRPr="007106C0">
        <w:rPr>
          <w:color w:val="000000"/>
        </w:rPr>
        <w:t xml:space="preserve">           - превозничке, ПТТ и друге услуге.</w:t>
      </w:r>
    </w:p>
    <w:p w:rsidR="006D0029" w:rsidRPr="00A56AEB" w:rsidRDefault="00A56AEB" w:rsidP="00B73D9C">
      <w:pPr>
        <w:pStyle w:val="NormalWeb"/>
        <w:tabs>
          <w:tab w:val="left" w:pos="1276"/>
        </w:tabs>
        <w:spacing w:before="0" w:beforeAutospacing="0" w:after="0" w:afterAutospacing="0"/>
        <w:jc w:val="both"/>
        <w:rPr>
          <w:color w:val="000000"/>
          <w:lang w:val="sr-Cyrl-RS"/>
        </w:rPr>
      </w:pPr>
      <w:r w:rsidRPr="007127A8">
        <w:rPr>
          <w:color w:val="000000"/>
        </w:rPr>
        <w:t>Налогодавци за располагање средствима су председник Изборне комисије</w:t>
      </w:r>
      <w:r>
        <w:rPr>
          <w:color w:val="000000"/>
        </w:rPr>
        <w:t xml:space="preserve"> и</w:t>
      </w:r>
      <w:r w:rsidRPr="007127A8">
        <w:rPr>
          <w:color w:val="000000"/>
        </w:rPr>
        <w:t xml:space="preserve"> председник Другостепене изборне комисије.</w:t>
      </w:r>
    </w:p>
    <w:p w:rsidR="006D0029" w:rsidRPr="003F6EB4" w:rsidRDefault="006D0029" w:rsidP="00B73D9C">
      <w:pPr>
        <w:spacing w:after="0"/>
        <w:rPr>
          <w:rFonts w:ascii="Times New Roman" w:hAnsi="Times New Roman"/>
          <w:sz w:val="24"/>
          <w:szCs w:val="24"/>
          <w:lang w:val="sr-Cyrl-RS"/>
        </w:rPr>
      </w:pPr>
    </w:p>
    <w:p w:rsidR="006D0029" w:rsidRPr="006E3363" w:rsidRDefault="006D0029" w:rsidP="00B73D9C">
      <w:pPr>
        <w:pStyle w:val="Naslov"/>
        <w:spacing w:before="0" w:after="0"/>
        <w:ind w:left="0" w:right="0"/>
        <w:rPr>
          <w:rFonts w:ascii="Times New Roman" w:hAnsi="Times New Roman"/>
          <w:szCs w:val="24"/>
        </w:rPr>
      </w:pPr>
      <w:r>
        <w:rPr>
          <w:rFonts w:ascii="Times New Roman" w:hAnsi="Times New Roman"/>
          <w:szCs w:val="24"/>
          <w:lang w:val="sr-Latn-CS"/>
        </w:rPr>
        <w:t>XVII</w:t>
      </w:r>
      <w:r>
        <w:rPr>
          <w:rFonts w:ascii="Times New Roman" w:hAnsi="Times New Roman"/>
          <w:szCs w:val="24"/>
          <w:lang w:val="en-US"/>
        </w:rPr>
        <w:t>I</w:t>
      </w:r>
      <w:r>
        <w:rPr>
          <w:rFonts w:ascii="Times New Roman" w:hAnsi="Times New Roman"/>
          <w:szCs w:val="24"/>
          <w:lang w:val="sr-Latn-CS"/>
        </w:rPr>
        <w:t xml:space="preserve"> </w:t>
      </w:r>
      <w:r w:rsidRPr="006E3363">
        <w:rPr>
          <w:rFonts w:ascii="Times New Roman" w:hAnsi="Times New Roman"/>
          <w:szCs w:val="24"/>
          <w:lang w:val="sr-Latn-CS"/>
        </w:rPr>
        <w:t xml:space="preserve"> ОБРАСЦИ ЗА </w:t>
      </w:r>
      <w:r w:rsidRPr="006E3363">
        <w:rPr>
          <w:rFonts w:ascii="Times New Roman" w:hAnsi="Times New Roman"/>
          <w:szCs w:val="24"/>
        </w:rPr>
        <w:t>СПРОВОЂЕЊЕ</w:t>
      </w:r>
      <w:r w:rsidRPr="006E3363">
        <w:rPr>
          <w:rFonts w:ascii="Times New Roman" w:hAnsi="Times New Roman"/>
          <w:szCs w:val="24"/>
          <w:lang w:val="sr-Latn-CS"/>
        </w:rPr>
        <w:t xml:space="preserve"> ПОЈЕДИНИХ </w:t>
      </w:r>
      <w:r w:rsidRPr="006E3363">
        <w:rPr>
          <w:rFonts w:ascii="Times New Roman" w:hAnsi="Times New Roman"/>
          <w:szCs w:val="24"/>
        </w:rPr>
        <w:t>ИЗБОРНИХ РАДЊИ</w:t>
      </w:r>
    </w:p>
    <w:p w:rsidR="006D0029" w:rsidRPr="006E3363" w:rsidRDefault="006D0029" w:rsidP="00B73D9C">
      <w:pPr>
        <w:pStyle w:val="Naslov"/>
        <w:spacing w:before="0" w:after="0"/>
        <w:ind w:left="0" w:right="0"/>
        <w:rPr>
          <w:rFonts w:ascii="Times New Roman" w:hAnsi="Times New Roman"/>
          <w:szCs w:val="24"/>
        </w:rPr>
      </w:pPr>
    </w:p>
    <w:p w:rsidR="006D0029" w:rsidRPr="006E3363" w:rsidRDefault="006D0029" w:rsidP="00B73D9C">
      <w:pPr>
        <w:pStyle w:val="Clan0"/>
        <w:spacing w:before="0" w:after="0"/>
        <w:ind w:left="0" w:right="0"/>
        <w:rPr>
          <w:rFonts w:ascii="Times New Roman" w:hAnsi="Times New Roman"/>
          <w:sz w:val="24"/>
          <w:szCs w:val="24"/>
        </w:rPr>
      </w:pPr>
      <w:r w:rsidRPr="006E3363">
        <w:rPr>
          <w:rFonts w:ascii="Times New Roman" w:hAnsi="Times New Roman"/>
          <w:sz w:val="24"/>
          <w:szCs w:val="24"/>
        </w:rPr>
        <w:t xml:space="preserve">Члан </w:t>
      </w:r>
      <w:r>
        <w:rPr>
          <w:rFonts w:ascii="Times New Roman" w:hAnsi="Times New Roman"/>
          <w:sz w:val="24"/>
          <w:szCs w:val="24"/>
        </w:rPr>
        <w:t>5</w:t>
      </w:r>
      <w:r w:rsidR="00D824FF">
        <w:rPr>
          <w:rFonts w:ascii="Times New Roman" w:hAnsi="Times New Roman"/>
          <w:sz w:val="24"/>
          <w:szCs w:val="24"/>
          <w:lang w:val="sr-Cyrl-RS"/>
        </w:rPr>
        <w:t>7</w:t>
      </w:r>
      <w:r w:rsidRPr="006E3363">
        <w:rPr>
          <w:rFonts w:ascii="Times New Roman" w:hAnsi="Times New Roman"/>
          <w:sz w:val="24"/>
          <w:szCs w:val="24"/>
        </w:rPr>
        <w:t>.</w:t>
      </w:r>
    </w:p>
    <w:p w:rsidR="00AE0E81" w:rsidRPr="00BF3E83" w:rsidRDefault="00AE0E81" w:rsidP="00681AD4">
      <w:pPr>
        <w:spacing w:after="0" w:line="240" w:lineRule="auto"/>
        <w:rPr>
          <w:rFonts w:ascii="Times New Roman" w:hAnsi="Times New Roman"/>
          <w:b/>
          <w:sz w:val="24"/>
          <w:szCs w:val="24"/>
          <w:lang w:val="sr-Cyrl-CS"/>
        </w:rPr>
      </w:pPr>
    </w:p>
    <w:p w:rsidR="00B712E5" w:rsidRPr="005C4229" w:rsidRDefault="00B712E5" w:rsidP="00B712E5">
      <w:pPr>
        <w:spacing w:after="0" w:line="240" w:lineRule="auto"/>
        <w:ind w:firstLine="720"/>
        <w:jc w:val="both"/>
        <w:rPr>
          <w:rFonts w:ascii="Times New Roman" w:hAnsi="Times New Roman"/>
          <w:sz w:val="24"/>
          <w:szCs w:val="24"/>
          <w:lang w:val="ru-RU"/>
        </w:rPr>
      </w:pPr>
      <w:r w:rsidRPr="005C4229">
        <w:rPr>
          <w:rFonts w:ascii="Times New Roman" w:hAnsi="Times New Roman"/>
          <w:sz w:val="24"/>
          <w:szCs w:val="24"/>
          <w:lang w:val="ru-RU"/>
        </w:rPr>
        <w:t>Изборне радње за спровођење избора за чланове савета месних заје</w:t>
      </w:r>
      <w:r>
        <w:rPr>
          <w:rFonts w:ascii="Times New Roman" w:hAnsi="Times New Roman"/>
          <w:sz w:val="24"/>
          <w:szCs w:val="24"/>
          <w:lang w:val="ru-RU"/>
        </w:rPr>
        <w:t>дница вршиће се према обрасцима</w:t>
      </w:r>
      <w:r w:rsidRPr="005C4229">
        <w:rPr>
          <w:rFonts w:ascii="Times New Roman" w:hAnsi="Times New Roman"/>
          <w:sz w:val="24"/>
          <w:szCs w:val="24"/>
          <w:lang w:val="ru-RU"/>
        </w:rPr>
        <w:t xml:space="preserve">/са ознакама које утврди </w:t>
      </w:r>
      <w:r>
        <w:rPr>
          <w:rFonts w:ascii="Times New Roman" w:hAnsi="Times New Roman"/>
          <w:sz w:val="24"/>
          <w:szCs w:val="24"/>
          <w:lang w:val="ru-RU"/>
        </w:rPr>
        <w:t>Изборна к</w:t>
      </w:r>
      <w:r w:rsidRPr="005C4229">
        <w:rPr>
          <w:rFonts w:ascii="Times New Roman" w:hAnsi="Times New Roman"/>
          <w:sz w:val="24"/>
          <w:szCs w:val="24"/>
          <w:lang w:val="ru-RU"/>
        </w:rPr>
        <w:t>омисија, који су саставни део овог упутства:</w:t>
      </w:r>
    </w:p>
    <w:p w:rsidR="00B712E5" w:rsidRPr="005C4229" w:rsidRDefault="00B712E5" w:rsidP="00B8006A">
      <w:pPr>
        <w:spacing w:after="0" w:line="240" w:lineRule="auto"/>
        <w:ind w:firstLine="720"/>
        <w:jc w:val="both"/>
        <w:rPr>
          <w:rFonts w:ascii="Times New Roman" w:hAnsi="Times New Roman"/>
          <w:sz w:val="24"/>
          <w:szCs w:val="24"/>
          <w:lang w:val="ru-RU"/>
        </w:rPr>
      </w:pPr>
      <w:r w:rsidRPr="005C4229">
        <w:rPr>
          <w:rFonts w:ascii="Times New Roman" w:hAnsi="Times New Roman"/>
          <w:sz w:val="24"/>
          <w:szCs w:val="24"/>
          <w:lang w:val="ru-RU"/>
        </w:rPr>
        <w:t xml:space="preserve">1) </w:t>
      </w:r>
      <w:r w:rsidR="00B2236E">
        <w:rPr>
          <w:rFonts w:ascii="Times New Roman" w:hAnsi="Times New Roman"/>
          <w:sz w:val="24"/>
          <w:szCs w:val="24"/>
          <w:lang w:val="sr-Cyrl-RS"/>
        </w:rPr>
        <w:t xml:space="preserve">Образац МЗ-1/2025- </w:t>
      </w:r>
      <w:r w:rsidR="00DC3B2E">
        <w:rPr>
          <w:rFonts w:ascii="Times New Roman" w:hAnsi="Times New Roman"/>
          <w:sz w:val="24"/>
          <w:szCs w:val="24"/>
          <w:lang w:val="ru-RU"/>
        </w:rPr>
        <w:t>Пријава</w:t>
      </w:r>
      <w:r w:rsidRPr="005C4229">
        <w:rPr>
          <w:rFonts w:ascii="Times New Roman" w:hAnsi="Times New Roman"/>
          <w:sz w:val="24"/>
          <w:szCs w:val="24"/>
          <w:lang w:val="ru-RU"/>
        </w:rPr>
        <w:t xml:space="preserve"> кандидата за </w:t>
      </w:r>
      <w:r w:rsidR="00DC3B2E">
        <w:rPr>
          <w:rFonts w:ascii="Times New Roman" w:hAnsi="Times New Roman"/>
          <w:sz w:val="24"/>
          <w:szCs w:val="24"/>
          <w:lang w:val="ru-RU"/>
        </w:rPr>
        <w:t xml:space="preserve">избор за </w:t>
      </w:r>
      <w:r w:rsidRPr="005C4229">
        <w:rPr>
          <w:rFonts w:ascii="Times New Roman" w:hAnsi="Times New Roman"/>
          <w:sz w:val="24"/>
          <w:szCs w:val="24"/>
          <w:lang w:val="ru-RU"/>
        </w:rPr>
        <w:t>члан</w:t>
      </w:r>
      <w:r w:rsidR="00DC3B2E">
        <w:rPr>
          <w:rFonts w:ascii="Times New Roman" w:hAnsi="Times New Roman"/>
          <w:sz w:val="24"/>
          <w:szCs w:val="24"/>
          <w:lang w:val="ru-RU"/>
        </w:rPr>
        <w:t>а</w:t>
      </w:r>
      <w:r w:rsidRPr="005C4229">
        <w:rPr>
          <w:rFonts w:ascii="Times New Roman" w:hAnsi="Times New Roman"/>
          <w:sz w:val="24"/>
          <w:szCs w:val="24"/>
          <w:lang w:val="ru-RU"/>
        </w:rPr>
        <w:t xml:space="preserve"> савета месних заједница;</w:t>
      </w:r>
    </w:p>
    <w:p w:rsidR="00B712E5" w:rsidRPr="005C4229" w:rsidRDefault="00DC3B2E"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2</w:t>
      </w:r>
      <w:r w:rsidR="00B712E5" w:rsidRPr="005C4229">
        <w:rPr>
          <w:rFonts w:ascii="Times New Roman" w:hAnsi="Times New Roman"/>
          <w:sz w:val="24"/>
          <w:szCs w:val="24"/>
          <w:lang w:val="ru-RU"/>
        </w:rPr>
        <w:t>)</w:t>
      </w:r>
      <w:r>
        <w:rPr>
          <w:rFonts w:ascii="Times New Roman" w:hAnsi="Times New Roman"/>
          <w:sz w:val="24"/>
          <w:szCs w:val="24"/>
          <w:lang w:val="ru-RU"/>
        </w:rPr>
        <w:t xml:space="preserve"> </w:t>
      </w:r>
      <w:r w:rsidR="00B2236E">
        <w:rPr>
          <w:rFonts w:ascii="Times New Roman" w:hAnsi="Times New Roman"/>
          <w:sz w:val="24"/>
          <w:szCs w:val="24"/>
          <w:lang w:val="sr-Cyrl-RS"/>
        </w:rPr>
        <w:t xml:space="preserve">Образац МЗ-2/2025- </w:t>
      </w:r>
      <w:r>
        <w:rPr>
          <w:rFonts w:ascii="Times New Roman" w:hAnsi="Times New Roman"/>
          <w:sz w:val="24"/>
          <w:szCs w:val="24"/>
          <w:lang w:val="ru-RU"/>
        </w:rPr>
        <w:t>Изјава о прихватању кандидатуре</w:t>
      </w:r>
      <w:r w:rsidR="00B712E5" w:rsidRPr="005C4229">
        <w:rPr>
          <w:rFonts w:ascii="Times New Roman" w:hAnsi="Times New Roman"/>
          <w:sz w:val="24"/>
          <w:szCs w:val="24"/>
          <w:lang w:val="ru-RU"/>
        </w:rPr>
        <w:t xml:space="preserve"> за члана савета месне заједнице;</w:t>
      </w:r>
    </w:p>
    <w:p w:rsidR="00B712E5" w:rsidRDefault="00DC3B2E"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3</w:t>
      </w:r>
      <w:r w:rsidR="00B712E5" w:rsidRPr="005C4229">
        <w:rPr>
          <w:rFonts w:ascii="Times New Roman" w:hAnsi="Times New Roman"/>
          <w:sz w:val="24"/>
          <w:szCs w:val="24"/>
          <w:lang w:val="ru-RU"/>
        </w:rPr>
        <w:t xml:space="preserve">) </w:t>
      </w:r>
      <w:r w:rsidR="00B2236E">
        <w:rPr>
          <w:rFonts w:ascii="Times New Roman" w:hAnsi="Times New Roman"/>
          <w:sz w:val="24"/>
          <w:szCs w:val="24"/>
          <w:lang w:val="sr-Cyrl-RS"/>
        </w:rPr>
        <w:t xml:space="preserve">Образац МЗ-3/2025- </w:t>
      </w:r>
      <w:r>
        <w:rPr>
          <w:rFonts w:ascii="Times New Roman" w:hAnsi="Times New Roman"/>
          <w:sz w:val="24"/>
          <w:szCs w:val="24"/>
          <w:lang w:val="ru-RU"/>
        </w:rPr>
        <w:t>С</w:t>
      </w:r>
      <w:r w:rsidR="00B712E5" w:rsidRPr="005C4229">
        <w:rPr>
          <w:rFonts w:ascii="Times New Roman" w:hAnsi="Times New Roman"/>
          <w:sz w:val="24"/>
          <w:szCs w:val="24"/>
          <w:lang w:val="ru-RU"/>
        </w:rPr>
        <w:t xml:space="preserve">писак бирача који својим потписима подржавају </w:t>
      </w:r>
      <w:r>
        <w:rPr>
          <w:rFonts w:ascii="Times New Roman" w:hAnsi="Times New Roman"/>
          <w:sz w:val="24"/>
          <w:szCs w:val="24"/>
          <w:lang w:val="ru-RU"/>
        </w:rPr>
        <w:t>предлог</w:t>
      </w:r>
      <w:r w:rsidR="00B712E5" w:rsidRPr="005C4229">
        <w:rPr>
          <w:rFonts w:ascii="Times New Roman" w:hAnsi="Times New Roman"/>
          <w:sz w:val="24"/>
          <w:szCs w:val="24"/>
          <w:lang w:val="ru-RU"/>
        </w:rPr>
        <w:t xml:space="preserve"> кандидата за члан</w:t>
      </w:r>
      <w:r>
        <w:rPr>
          <w:rFonts w:ascii="Times New Roman" w:hAnsi="Times New Roman"/>
          <w:sz w:val="24"/>
          <w:szCs w:val="24"/>
          <w:lang w:val="ru-RU"/>
        </w:rPr>
        <w:t>а</w:t>
      </w:r>
      <w:r w:rsidR="00B712E5" w:rsidRPr="005C4229">
        <w:rPr>
          <w:rFonts w:ascii="Times New Roman" w:hAnsi="Times New Roman"/>
          <w:sz w:val="24"/>
          <w:szCs w:val="24"/>
          <w:lang w:val="ru-RU"/>
        </w:rPr>
        <w:t xml:space="preserve"> савета месн</w:t>
      </w:r>
      <w:r>
        <w:rPr>
          <w:rFonts w:ascii="Times New Roman" w:hAnsi="Times New Roman"/>
          <w:sz w:val="24"/>
          <w:szCs w:val="24"/>
          <w:lang w:val="ru-RU"/>
        </w:rPr>
        <w:t>е</w:t>
      </w:r>
      <w:r w:rsidR="00B712E5" w:rsidRPr="005C4229">
        <w:rPr>
          <w:rFonts w:ascii="Times New Roman" w:hAnsi="Times New Roman"/>
          <w:sz w:val="24"/>
          <w:szCs w:val="24"/>
          <w:lang w:val="ru-RU"/>
        </w:rPr>
        <w:t xml:space="preserve"> заједниц</w:t>
      </w:r>
      <w:r>
        <w:rPr>
          <w:rFonts w:ascii="Times New Roman" w:hAnsi="Times New Roman"/>
          <w:sz w:val="24"/>
          <w:szCs w:val="24"/>
          <w:lang w:val="ru-RU"/>
        </w:rPr>
        <w:t>е</w:t>
      </w:r>
      <w:r w:rsidR="00B712E5" w:rsidRPr="005C4229">
        <w:rPr>
          <w:rFonts w:ascii="Times New Roman" w:hAnsi="Times New Roman"/>
          <w:sz w:val="24"/>
          <w:szCs w:val="24"/>
          <w:lang w:val="ru-RU"/>
        </w:rPr>
        <w:t>;</w:t>
      </w:r>
    </w:p>
    <w:p w:rsidR="00B2236E" w:rsidRDefault="00B2236E" w:rsidP="00B8006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ru-RU"/>
        </w:rPr>
        <w:t xml:space="preserve">4) </w:t>
      </w:r>
      <w:r>
        <w:rPr>
          <w:rFonts w:ascii="Times New Roman" w:hAnsi="Times New Roman"/>
          <w:sz w:val="24"/>
          <w:szCs w:val="24"/>
          <w:lang w:val="sr-Cyrl-RS"/>
        </w:rPr>
        <w:t>Образац МЗ-4/2025- Решење о проглашењу кандидата за члана с</w:t>
      </w:r>
      <w:r w:rsidR="00B8006A">
        <w:rPr>
          <w:rFonts w:ascii="Times New Roman" w:hAnsi="Times New Roman"/>
          <w:sz w:val="24"/>
          <w:szCs w:val="24"/>
          <w:lang w:val="sr-Cyrl-RS"/>
        </w:rPr>
        <w:t>а</w:t>
      </w:r>
      <w:r>
        <w:rPr>
          <w:rFonts w:ascii="Times New Roman" w:hAnsi="Times New Roman"/>
          <w:sz w:val="24"/>
          <w:szCs w:val="24"/>
          <w:lang w:val="sr-Cyrl-RS"/>
        </w:rPr>
        <w:t>в</w:t>
      </w:r>
      <w:r w:rsidR="00B8006A">
        <w:rPr>
          <w:rFonts w:ascii="Times New Roman" w:hAnsi="Times New Roman"/>
          <w:sz w:val="24"/>
          <w:szCs w:val="24"/>
          <w:lang w:val="sr-Cyrl-RS"/>
        </w:rPr>
        <w:t>е</w:t>
      </w:r>
      <w:r>
        <w:rPr>
          <w:rFonts w:ascii="Times New Roman" w:hAnsi="Times New Roman"/>
          <w:sz w:val="24"/>
          <w:szCs w:val="24"/>
          <w:lang w:val="sr-Cyrl-RS"/>
        </w:rPr>
        <w:t>т</w:t>
      </w:r>
      <w:r w:rsidR="00B8006A">
        <w:rPr>
          <w:rFonts w:ascii="Times New Roman" w:hAnsi="Times New Roman"/>
          <w:sz w:val="24"/>
          <w:szCs w:val="24"/>
          <w:lang w:val="sr-Cyrl-RS"/>
        </w:rPr>
        <w:t>а</w:t>
      </w:r>
      <w:r>
        <w:rPr>
          <w:rFonts w:ascii="Times New Roman" w:hAnsi="Times New Roman"/>
          <w:sz w:val="24"/>
          <w:szCs w:val="24"/>
          <w:lang w:val="sr-Cyrl-RS"/>
        </w:rPr>
        <w:t xml:space="preserve"> месне заједнице;</w:t>
      </w:r>
    </w:p>
    <w:p w:rsidR="00B2236E" w:rsidRDefault="00B2236E" w:rsidP="00B8006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5) Образац МЗ-5/2025- Решење о именовању бирачке комисије;</w:t>
      </w:r>
    </w:p>
    <w:p w:rsidR="00B2236E" w:rsidRDefault="00B2236E" w:rsidP="00B8006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6) Образац МЗ-6/2025- Пријава посматрача потврђеног кандидата;</w:t>
      </w:r>
    </w:p>
    <w:p w:rsidR="00B2236E" w:rsidRPr="00B2236E" w:rsidRDefault="00B2236E" w:rsidP="00B8006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7) Образац МЗ-7/2025- Пријава страних и домаћих посматрача;</w:t>
      </w:r>
    </w:p>
    <w:p w:rsidR="00B2236E"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8</w:t>
      </w:r>
      <w:r w:rsidRPr="005C4229">
        <w:rPr>
          <w:rFonts w:ascii="Times New Roman" w:hAnsi="Times New Roman"/>
          <w:sz w:val="24"/>
          <w:szCs w:val="24"/>
          <w:lang w:val="ru-RU"/>
        </w:rPr>
        <w:t xml:space="preserve">) </w:t>
      </w:r>
      <w:r w:rsidR="00B2236E">
        <w:rPr>
          <w:rFonts w:ascii="Times New Roman" w:hAnsi="Times New Roman"/>
          <w:sz w:val="24"/>
          <w:szCs w:val="24"/>
          <w:lang w:val="sr-Cyrl-RS"/>
        </w:rPr>
        <w:t xml:space="preserve">Образац МЗ-8/2025- </w:t>
      </w:r>
      <w:r w:rsidR="00B2236E">
        <w:rPr>
          <w:rFonts w:ascii="Times New Roman" w:hAnsi="Times New Roman"/>
          <w:sz w:val="24"/>
          <w:szCs w:val="24"/>
          <w:lang w:val="ru-RU"/>
        </w:rPr>
        <w:t>К</w:t>
      </w:r>
      <w:r w:rsidR="00B2236E" w:rsidRPr="005C4229">
        <w:rPr>
          <w:rFonts w:ascii="Times New Roman" w:hAnsi="Times New Roman"/>
          <w:sz w:val="24"/>
          <w:szCs w:val="24"/>
          <w:lang w:val="ru-RU"/>
        </w:rPr>
        <w:t>онтролни лист за проверу исправности гласачке кутије;</w:t>
      </w:r>
    </w:p>
    <w:p w:rsidR="00B712E5" w:rsidRPr="005C4229"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9</w:t>
      </w:r>
      <w:r w:rsidR="00B2236E">
        <w:rPr>
          <w:rFonts w:ascii="Times New Roman" w:hAnsi="Times New Roman"/>
          <w:sz w:val="24"/>
          <w:szCs w:val="24"/>
          <w:lang w:val="ru-RU"/>
        </w:rPr>
        <w:t xml:space="preserve">) </w:t>
      </w:r>
      <w:r w:rsidR="00B2236E">
        <w:rPr>
          <w:rFonts w:ascii="Times New Roman" w:hAnsi="Times New Roman"/>
          <w:sz w:val="24"/>
          <w:szCs w:val="24"/>
          <w:lang w:val="sr-Cyrl-RS"/>
        </w:rPr>
        <w:t xml:space="preserve">Образац МЗ-9/2025- </w:t>
      </w:r>
      <w:r w:rsidR="00B2236E">
        <w:rPr>
          <w:rFonts w:ascii="Times New Roman" w:hAnsi="Times New Roman"/>
          <w:sz w:val="24"/>
          <w:szCs w:val="24"/>
          <w:lang w:val="ru-RU"/>
        </w:rPr>
        <w:t>Г</w:t>
      </w:r>
      <w:r w:rsidRPr="005C4229">
        <w:rPr>
          <w:rFonts w:ascii="Times New Roman" w:hAnsi="Times New Roman"/>
          <w:sz w:val="24"/>
          <w:szCs w:val="24"/>
          <w:lang w:val="ru-RU"/>
        </w:rPr>
        <w:t>ласачки листић за избор</w:t>
      </w:r>
      <w:r w:rsidR="00B2236E">
        <w:rPr>
          <w:rFonts w:ascii="Times New Roman" w:hAnsi="Times New Roman"/>
          <w:sz w:val="24"/>
          <w:szCs w:val="24"/>
          <w:lang w:val="ru-RU"/>
        </w:rPr>
        <w:t>е</w:t>
      </w:r>
      <w:r w:rsidRPr="005C4229">
        <w:rPr>
          <w:rFonts w:ascii="Times New Roman" w:hAnsi="Times New Roman"/>
          <w:sz w:val="24"/>
          <w:szCs w:val="24"/>
          <w:lang w:val="ru-RU"/>
        </w:rPr>
        <w:t xml:space="preserve"> </w:t>
      </w:r>
      <w:r w:rsidR="00B2236E">
        <w:rPr>
          <w:rFonts w:ascii="Times New Roman" w:hAnsi="Times New Roman"/>
          <w:sz w:val="24"/>
          <w:szCs w:val="24"/>
          <w:lang w:val="ru-RU"/>
        </w:rPr>
        <w:t xml:space="preserve">за </w:t>
      </w:r>
      <w:r w:rsidRPr="005C4229">
        <w:rPr>
          <w:rFonts w:ascii="Times New Roman" w:hAnsi="Times New Roman"/>
          <w:sz w:val="24"/>
          <w:szCs w:val="24"/>
          <w:lang w:val="ru-RU"/>
        </w:rPr>
        <w:t>чланов</w:t>
      </w:r>
      <w:r w:rsidR="00B2236E">
        <w:rPr>
          <w:rFonts w:ascii="Times New Roman" w:hAnsi="Times New Roman"/>
          <w:sz w:val="24"/>
          <w:szCs w:val="24"/>
          <w:lang w:val="ru-RU"/>
        </w:rPr>
        <w:t>е</w:t>
      </w:r>
      <w:r w:rsidRPr="005C4229">
        <w:rPr>
          <w:rFonts w:ascii="Times New Roman" w:hAnsi="Times New Roman"/>
          <w:sz w:val="24"/>
          <w:szCs w:val="24"/>
          <w:lang w:val="ru-RU"/>
        </w:rPr>
        <w:t xml:space="preserve"> савета месних заједница;</w:t>
      </w:r>
    </w:p>
    <w:p w:rsidR="00B712E5" w:rsidRPr="005C4229"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10</w:t>
      </w:r>
      <w:r w:rsidRPr="005C4229">
        <w:rPr>
          <w:rFonts w:ascii="Times New Roman" w:hAnsi="Times New Roman"/>
          <w:sz w:val="24"/>
          <w:szCs w:val="24"/>
          <w:lang w:val="ru-RU"/>
        </w:rPr>
        <w:t xml:space="preserve">) </w:t>
      </w:r>
      <w:r w:rsidR="00B2236E">
        <w:rPr>
          <w:rFonts w:ascii="Times New Roman" w:hAnsi="Times New Roman"/>
          <w:sz w:val="24"/>
          <w:szCs w:val="24"/>
          <w:lang w:val="sr-Cyrl-RS"/>
        </w:rPr>
        <w:t xml:space="preserve">Образац МЗ-10/2025- </w:t>
      </w:r>
      <w:r w:rsidR="00B2236E">
        <w:rPr>
          <w:rFonts w:ascii="Times New Roman" w:hAnsi="Times New Roman"/>
          <w:sz w:val="24"/>
          <w:szCs w:val="24"/>
          <w:lang w:val="ru-RU"/>
        </w:rPr>
        <w:t>П</w:t>
      </w:r>
      <w:r w:rsidR="00B2236E" w:rsidRPr="005C4229">
        <w:rPr>
          <w:rFonts w:ascii="Times New Roman" w:hAnsi="Times New Roman"/>
          <w:sz w:val="24"/>
          <w:szCs w:val="24"/>
          <w:lang w:val="ru-RU"/>
        </w:rPr>
        <w:t>отврда о изборном праву за гласање ван бирачког места;</w:t>
      </w:r>
    </w:p>
    <w:p w:rsidR="00B712E5" w:rsidRPr="005C4229" w:rsidRDefault="00B712E5" w:rsidP="00B8006A">
      <w:pPr>
        <w:spacing w:after="0" w:line="240" w:lineRule="auto"/>
        <w:ind w:firstLine="720"/>
        <w:jc w:val="both"/>
        <w:rPr>
          <w:rFonts w:ascii="Times New Roman" w:hAnsi="Times New Roman"/>
          <w:sz w:val="24"/>
          <w:szCs w:val="24"/>
          <w:lang w:val="ru-RU"/>
        </w:rPr>
      </w:pPr>
      <w:r w:rsidRPr="005C4229">
        <w:rPr>
          <w:rFonts w:ascii="Times New Roman" w:hAnsi="Times New Roman"/>
          <w:sz w:val="24"/>
          <w:szCs w:val="24"/>
          <w:lang w:val="ru-RU"/>
        </w:rPr>
        <w:lastRenderedPageBreak/>
        <w:t>1</w:t>
      </w:r>
      <w:r>
        <w:rPr>
          <w:rFonts w:ascii="Times New Roman" w:hAnsi="Times New Roman"/>
          <w:sz w:val="24"/>
          <w:szCs w:val="24"/>
          <w:lang w:val="ru-RU"/>
        </w:rPr>
        <w:t>1</w:t>
      </w:r>
      <w:r w:rsidRPr="005C4229">
        <w:rPr>
          <w:rFonts w:ascii="Times New Roman" w:hAnsi="Times New Roman"/>
          <w:sz w:val="24"/>
          <w:szCs w:val="24"/>
          <w:lang w:val="ru-RU"/>
        </w:rPr>
        <w:t xml:space="preserve">) </w:t>
      </w:r>
      <w:r w:rsidR="00B2236E">
        <w:rPr>
          <w:rFonts w:ascii="Times New Roman" w:hAnsi="Times New Roman"/>
          <w:sz w:val="24"/>
          <w:szCs w:val="24"/>
          <w:lang w:val="sr-Cyrl-RS"/>
        </w:rPr>
        <w:t>Образац МЗ-11/2025-</w:t>
      </w:r>
      <w:r w:rsidR="00B2236E" w:rsidRPr="00B2236E">
        <w:rPr>
          <w:rFonts w:ascii="Times New Roman" w:hAnsi="Times New Roman"/>
          <w:sz w:val="24"/>
          <w:szCs w:val="24"/>
          <w:lang w:val="ru-RU"/>
        </w:rPr>
        <w:t xml:space="preserve"> </w:t>
      </w:r>
      <w:r w:rsidR="00B2236E">
        <w:rPr>
          <w:rFonts w:ascii="Times New Roman" w:hAnsi="Times New Roman"/>
          <w:sz w:val="24"/>
          <w:szCs w:val="24"/>
          <w:lang w:val="ru-RU"/>
        </w:rPr>
        <w:t>З</w:t>
      </w:r>
      <w:r w:rsidR="00B2236E" w:rsidRPr="005C4229">
        <w:rPr>
          <w:rFonts w:ascii="Times New Roman" w:hAnsi="Times New Roman"/>
          <w:sz w:val="24"/>
          <w:szCs w:val="24"/>
          <w:lang w:val="ru-RU"/>
        </w:rPr>
        <w:t xml:space="preserve">аписник о примопредаји изборног материјала пре гласања између </w:t>
      </w:r>
      <w:r w:rsidR="00EE266F">
        <w:rPr>
          <w:rFonts w:ascii="Times New Roman" w:hAnsi="Times New Roman"/>
          <w:sz w:val="24"/>
          <w:szCs w:val="24"/>
          <w:lang w:val="ru-RU"/>
        </w:rPr>
        <w:t>Изборне к</w:t>
      </w:r>
      <w:r w:rsidR="00B2236E" w:rsidRPr="005C4229">
        <w:rPr>
          <w:rFonts w:ascii="Times New Roman" w:hAnsi="Times New Roman"/>
          <w:sz w:val="24"/>
          <w:szCs w:val="24"/>
          <w:lang w:val="ru-RU"/>
        </w:rPr>
        <w:t>омисије и бирачк</w:t>
      </w:r>
      <w:r w:rsidR="00EE266F">
        <w:rPr>
          <w:rFonts w:ascii="Times New Roman" w:hAnsi="Times New Roman"/>
          <w:sz w:val="24"/>
          <w:szCs w:val="24"/>
          <w:lang w:val="ru-RU"/>
        </w:rPr>
        <w:t>е</w:t>
      </w:r>
      <w:r w:rsidR="00B2236E" w:rsidRPr="005C4229">
        <w:rPr>
          <w:rFonts w:ascii="Times New Roman" w:hAnsi="Times New Roman"/>
          <w:sz w:val="24"/>
          <w:szCs w:val="24"/>
          <w:lang w:val="ru-RU"/>
        </w:rPr>
        <w:t xml:space="preserve"> </w:t>
      </w:r>
      <w:r w:rsidR="00EE266F">
        <w:rPr>
          <w:rFonts w:ascii="Times New Roman" w:hAnsi="Times New Roman"/>
          <w:sz w:val="24"/>
          <w:szCs w:val="24"/>
          <w:lang w:val="ru-RU"/>
        </w:rPr>
        <w:t>комисије</w:t>
      </w:r>
      <w:r w:rsidRPr="005C4229">
        <w:rPr>
          <w:rFonts w:ascii="Times New Roman" w:hAnsi="Times New Roman"/>
          <w:sz w:val="24"/>
          <w:szCs w:val="24"/>
          <w:lang w:val="ru-RU"/>
        </w:rPr>
        <w:t>;</w:t>
      </w:r>
    </w:p>
    <w:p w:rsidR="00B712E5" w:rsidRPr="005C4229"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12</w:t>
      </w:r>
      <w:r w:rsidRPr="005C4229">
        <w:rPr>
          <w:rFonts w:ascii="Times New Roman" w:hAnsi="Times New Roman"/>
          <w:sz w:val="24"/>
          <w:szCs w:val="24"/>
          <w:lang w:val="ru-RU"/>
        </w:rPr>
        <w:t>)</w:t>
      </w:r>
      <w:r w:rsidR="00B2236E">
        <w:rPr>
          <w:rFonts w:ascii="Times New Roman" w:hAnsi="Times New Roman"/>
          <w:sz w:val="24"/>
          <w:szCs w:val="24"/>
          <w:lang w:val="ru-RU"/>
        </w:rPr>
        <w:t xml:space="preserve"> </w:t>
      </w:r>
      <w:r w:rsidR="00B2236E">
        <w:rPr>
          <w:rFonts w:ascii="Times New Roman" w:hAnsi="Times New Roman"/>
          <w:sz w:val="24"/>
          <w:szCs w:val="24"/>
          <w:lang w:val="sr-Cyrl-RS"/>
        </w:rPr>
        <w:t xml:space="preserve">Образац МЗ-12/2025- Евиденција о присуству </w:t>
      </w:r>
      <w:r w:rsidR="00EE266F">
        <w:rPr>
          <w:rFonts w:ascii="Times New Roman" w:hAnsi="Times New Roman"/>
          <w:sz w:val="24"/>
          <w:szCs w:val="24"/>
          <w:lang w:val="sr-Cyrl-RS"/>
        </w:rPr>
        <w:t>чланова и заменика чланова бирачке комисије на бирачком месту;</w:t>
      </w:r>
    </w:p>
    <w:p w:rsidR="00B712E5" w:rsidRPr="005C4229"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13)  </w:t>
      </w:r>
      <w:r w:rsidR="00EE266F">
        <w:rPr>
          <w:rFonts w:ascii="Times New Roman" w:hAnsi="Times New Roman"/>
          <w:sz w:val="24"/>
          <w:szCs w:val="24"/>
          <w:lang w:val="sr-Cyrl-RS"/>
        </w:rPr>
        <w:t>Образац МЗ-13/2025-</w:t>
      </w:r>
      <w:r w:rsidR="00EE266F" w:rsidRPr="00B2236E">
        <w:rPr>
          <w:rFonts w:ascii="Times New Roman" w:hAnsi="Times New Roman"/>
          <w:sz w:val="24"/>
          <w:szCs w:val="24"/>
          <w:lang w:val="ru-RU"/>
        </w:rPr>
        <w:t xml:space="preserve"> </w:t>
      </w:r>
      <w:r w:rsidR="00EE266F">
        <w:rPr>
          <w:rFonts w:ascii="Times New Roman" w:hAnsi="Times New Roman"/>
          <w:sz w:val="24"/>
          <w:szCs w:val="24"/>
          <w:lang w:val="ru-RU"/>
        </w:rPr>
        <w:t xml:space="preserve"> З</w:t>
      </w:r>
      <w:r>
        <w:rPr>
          <w:rFonts w:ascii="Times New Roman" w:hAnsi="Times New Roman"/>
          <w:sz w:val="24"/>
          <w:szCs w:val="24"/>
          <w:lang w:val="ru-RU"/>
        </w:rPr>
        <w:t xml:space="preserve">аписник о раду бирачке комисије </w:t>
      </w:r>
      <w:r w:rsidRPr="005C4229">
        <w:rPr>
          <w:rFonts w:ascii="Times New Roman" w:hAnsi="Times New Roman"/>
          <w:sz w:val="24"/>
          <w:szCs w:val="24"/>
          <w:lang w:val="ru-RU"/>
        </w:rPr>
        <w:t>на спровођењу гласања и утврђивању резултата гласања за избор чланова савета месних заједница;</w:t>
      </w:r>
    </w:p>
    <w:p w:rsidR="00B712E5" w:rsidRPr="005C4229"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14</w:t>
      </w:r>
      <w:r w:rsidRPr="005C4229">
        <w:rPr>
          <w:rFonts w:ascii="Times New Roman" w:hAnsi="Times New Roman"/>
          <w:sz w:val="24"/>
          <w:szCs w:val="24"/>
          <w:lang w:val="ru-RU"/>
        </w:rPr>
        <w:t xml:space="preserve">) </w:t>
      </w:r>
      <w:r w:rsidR="00EE266F">
        <w:rPr>
          <w:rFonts w:ascii="Times New Roman" w:hAnsi="Times New Roman"/>
          <w:sz w:val="24"/>
          <w:szCs w:val="24"/>
          <w:lang w:val="sr-Cyrl-RS"/>
        </w:rPr>
        <w:t>Образац МЗ-14/2025-</w:t>
      </w:r>
      <w:r w:rsidR="00EE266F" w:rsidRPr="00B2236E">
        <w:rPr>
          <w:rFonts w:ascii="Times New Roman" w:hAnsi="Times New Roman"/>
          <w:sz w:val="24"/>
          <w:szCs w:val="24"/>
          <w:lang w:val="ru-RU"/>
        </w:rPr>
        <w:t xml:space="preserve"> </w:t>
      </w:r>
      <w:r w:rsidR="00EE266F">
        <w:rPr>
          <w:rFonts w:ascii="Times New Roman" w:hAnsi="Times New Roman"/>
          <w:sz w:val="24"/>
          <w:szCs w:val="24"/>
          <w:lang w:val="ru-RU"/>
        </w:rPr>
        <w:t>З</w:t>
      </w:r>
      <w:r w:rsidRPr="005C4229">
        <w:rPr>
          <w:rFonts w:ascii="Times New Roman" w:hAnsi="Times New Roman"/>
          <w:sz w:val="24"/>
          <w:szCs w:val="24"/>
          <w:lang w:val="ru-RU"/>
        </w:rPr>
        <w:t xml:space="preserve">аписник о примопредаји изборног материјала после гласања између </w:t>
      </w:r>
      <w:r w:rsidR="00EE266F">
        <w:rPr>
          <w:rFonts w:ascii="Times New Roman" w:hAnsi="Times New Roman"/>
          <w:sz w:val="24"/>
          <w:szCs w:val="24"/>
          <w:lang w:val="ru-RU"/>
        </w:rPr>
        <w:t>Изборне к</w:t>
      </w:r>
      <w:r w:rsidR="00EE266F" w:rsidRPr="005C4229">
        <w:rPr>
          <w:rFonts w:ascii="Times New Roman" w:hAnsi="Times New Roman"/>
          <w:sz w:val="24"/>
          <w:szCs w:val="24"/>
          <w:lang w:val="ru-RU"/>
        </w:rPr>
        <w:t>омисије и бирачк</w:t>
      </w:r>
      <w:r w:rsidR="00EE266F">
        <w:rPr>
          <w:rFonts w:ascii="Times New Roman" w:hAnsi="Times New Roman"/>
          <w:sz w:val="24"/>
          <w:szCs w:val="24"/>
          <w:lang w:val="ru-RU"/>
        </w:rPr>
        <w:t>е</w:t>
      </w:r>
      <w:r w:rsidR="00EE266F" w:rsidRPr="005C4229">
        <w:rPr>
          <w:rFonts w:ascii="Times New Roman" w:hAnsi="Times New Roman"/>
          <w:sz w:val="24"/>
          <w:szCs w:val="24"/>
          <w:lang w:val="ru-RU"/>
        </w:rPr>
        <w:t xml:space="preserve"> </w:t>
      </w:r>
      <w:r w:rsidR="00EE266F">
        <w:rPr>
          <w:rFonts w:ascii="Times New Roman" w:hAnsi="Times New Roman"/>
          <w:sz w:val="24"/>
          <w:szCs w:val="24"/>
          <w:lang w:val="ru-RU"/>
        </w:rPr>
        <w:t>комисије</w:t>
      </w:r>
      <w:r w:rsidRPr="005C4229">
        <w:rPr>
          <w:rFonts w:ascii="Times New Roman" w:hAnsi="Times New Roman"/>
          <w:sz w:val="24"/>
          <w:szCs w:val="24"/>
          <w:lang w:val="ru-RU"/>
        </w:rPr>
        <w:t>;</w:t>
      </w:r>
    </w:p>
    <w:p w:rsidR="00B712E5" w:rsidRPr="005C4229"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15</w:t>
      </w:r>
      <w:r w:rsidRPr="005C4229">
        <w:rPr>
          <w:rFonts w:ascii="Times New Roman" w:hAnsi="Times New Roman"/>
          <w:sz w:val="24"/>
          <w:szCs w:val="24"/>
          <w:lang w:val="ru-RU"/>
        </w:rPr>
        <w:t xml:space="preserve">) </w:t>
      </w:r>
      <w:r w:rsidR="00EE266F">
        <w:rPr>
          <w:rFonts w:ascii="Times New Roman" w:hAnsi="Times New Roman"/>
          <w:sz w:val="24"/>
          <w:szCs w:val="24"/>
          <w:lang w:val="sr-Cyrl-RS"/>
        </w:rPr>
        <w:t>Образац МЗ-15/2025-</w:t>
      </w:r>
      <w:r w:rsidR="00EE266F" w:rsidRPr="00B2236E">
        <w:rPr>
          <w:rFonts w:ascii="Times New Roman" w:hAnsi="Times New Roman"/>
          <w:sz w:val="24"/>
          <w:szCs w:val="24"/>
          <w:lang w:val="ru-RU"/>
        </w:rPr>
        <w:t xml:space="preserve"> </w:t>
      </w:r>
      <w:r w:rsidR="00EE266F">
        <w:rPr>
          <w:rFonts w:ascii="Times New Roman" w:hAnsi="Times New Roman"/>
          <w:sz w:val="24"/>
          <w:szCs w:val="24"/>
          <w:lang w:val="ru-RU"/>
        </w:rPr>
        <w:t>Записник о раду Изборне к</w:t>
      </w:r>
      <w:r w:rsidRPr="005C4229">
        <w:rPr>
          <w:rFonts w:ascii="Times New Roman" w:hAnsi="Times New Roman"/>
          <w:sz w:val="24"/>
          <w:szCs w:val="24"/>
          <w:lang w:val="ru-RU"/>
        </w:rPr>
        <w:t>омисије на утврђивању резултата избора за чланове савета месних заједница;</w:t>
      </w:r>
    </w:p>
    <w:p w:rsidR="00B712E5" w:rsidRDefault="00B712E5"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16</w:t>
      </w:r>
      <w:r w:rsidRPr="005C4229">
        <w:rPr>
          <w:rFonts w:ascii="Times New Roman" w:hAnsi="Times New Roman"/>
          <w:sz w:val="24"/>
          <w:szCs w:val="24"/>
          <w:lang w:val="ru-RU"/>
        </w:rPr>
        <w:t xml:space="preserve">) </w:t>
      </w:r>
      <w:r w:rsidR="00EE266F">
        <w:rPr>
          <w:rFonts w:ascii="Times New Roman" w:hAnsi="Times New Roman"/>
          <w:sz w:val="24"/>
          <w:szCs w:val="24"/>
          <w:lang w:val="sr-Cyrl-RS"/>
        </w:rPr>
        <w:t>Образац МЗ-16/2025-</w:t>
      </w:r>
      <w:r w:rsidR="00EE266F" w:rsidRPr="00B2236E">
        <w:rPr>
          <w:rFonts w:ascii="Times New Roman" w:hAnsi="Times New Roman"/>
          <w:sz w:val="24"/>
          <w:szCs w:val="24"/>
          <w:lang w:val="ru-RU"/>
        </w:rPr>
        <w:t xml:space="preserve"> </w:t>
      </w:r>
      <w:r w:rsidR="00EE266F">
        <w:rPr>
          <w:rFonts w:ascii="Times New Roman" w:hAnsi="Times New Roman"/>
          <w:sz w:val="24"/>
          <w:szCs w:val="24"/>
          <w:lang w:val="ru-RU"/>
        </w:rPr>
        <w:t>У</w:t>
      </w:r>
      <w:r w:rsidRPr="005C4229">
        <w:rPr>
          <w:rFonts w:ascii="Times New Roman" w:hAnsi="Times New Roman"/>
          <w:sz w:val="24"/>
          <w:szCs w:val="24"/>
          <w:lang w:val="ru-RU"/>
        </w:rPr>
        <w:t xml:space="preserve">верење о избору </w:t>
      </w:r>
      <w:r w:rsidR="00EE266F">
        <w:rPr>
          <w:rFonts w:ascii="Times New Roman" w:hAnsi="Times New Roman"/>
          <w:sz w:val="24"/>
          <w:szCs w:val="24"/>
          <w:lang w:val="ru-RU"/>
        </w:rPr>
        <w:t>за члана савета месне заједнице;</w:t>
      </w:r>
    </w:p>
    <w:p w:rsidR="00EE266F" w:rsidRPr="005C4229" w:rsidRDefault="00EE266F" w:rsidP="00B8006A">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17) </w:t>
      </w:r>
      <w:r>
        <w:rPr>
          <w:rFonts w:ascii="Times New Roman" w:hAnsi="Times New Roman"/>
          <w:sz w:val="24"/>
          <w:szCs w:val="24"/>
          <w:lang w:val="sr-Cyrl-RS"/>
        </w:rPr>
        <w:t xml:space="preserve">Образац МЗ-17/2025- Изборна листа </w:t>
      </w:r>
      <w:r>
        <w:rPr>
          <w:rFonts w:ascii="Times New Roman" w:hAnsi="Times New Roman"/>
          <w:sz w:val="24"/>
          <w:szCs w:val="24"/>
          <w:lang w:val="ru-RU"/>
        </w:rPr>
        <w:t>за чланове савета месне заједнице.</w:t>
      </w:r>
    </w:p>
    <w:p w:rsidR="00B712E5" w:rsidRDefault="00B712E5" w:rsidP="00B712E5">
      <w:pPr>
        <w:spacing w:after="0" w:line="240" w:lineRule="auto"/>
        <w:ind w:firstLine="720"/>
        <w:rPr>
          <w:rFonts w:ascii="Times New Roman" w:hAnsi="Times New Roman"/>
          <w:sz w:val="24"/>
          <w:szCs w:val="24"/>
          <w:lang w:val="ru-RU"/>
        </w:rPr>
      </w:pPr>
    </w:p>
    <w:p w:rsidR="00B712E5" w:rsidRDefault="00B712E5" w:rsidP="00AE0E81">
      <w:pPr>
        <w:spacing w:after="0" w:line="240" w:lineRule="auto"/>
        <w:ind w:firstLine="720"/>
        <w:rPr>
          <w:rFonts w:ascii="Times New Roman" w:hAnsi="Times New Roman"/>
          <w:sz w:val="24"/>
          <w:szCs w:val="24"/>
          <w:lang w:val="ru-RU"/>
        </w:rPr>
      </w:pPr>
      <w:r w:rsidRPr="005C4229">
        <w:rPr>
          <w:rFonts w:ascii="Times New Roman" w:hAnsi="Times New Roman"/>
          <w:sz w:val="24"/>
          <w:szCs w:val="24"/>
          <w:lang w:val="ru-RU"/>
        </w:rPr>
        <w:t>Комисија може утврдити и друге обр</w:t>
      </w:r>
      <w:r w:rsidR="00AE0E81">
        <w:rPr>
          <w:rFonts w:ascii="Times New Roman" w:hAnsi="Times New Roman"/>
          <w:sz w:val="24"/>
          <w:szCs w:val="24"/>
          <w:lang w:val="ru-RU"/>
        </w:rPr>
        <w:t>асце за поједине изборне радње.</w:t>
      </w:r>
    </w:p>
    <w:p w:rsidR="00165C9F" w:rsidRPr="004221CB" w:rsidRDefault="00165C9F" w:rsidP="00B73D9C">
      <w:pPr>
        <w:spacing w:after="0"/>
        <w:ind w:firstLine="680"/>
        <w:jc w:val="both"/>
        <w:rPr>
          <w:rFonts w:ascii="Times New Roman" w:hAnsi="Times New Roman"/>
          <w:sz w:val="24"/>
          <w:szCs w:val="24"/>
          <w:lang w:val="ru-RU"/>
        </w:rPr>
      </w:pPr>
    </w:p>
    <w:p w:rsidR="00165C9F" w:rsidRPr="002D097C" w:rsidRDefault="00165C9F" w:rsidP="00B73D9C">
      <w:pPr>
        <w:spacing w:after="0"/>
        <w:jc w:val="center"/>
        <w:rPr>
          <w:rFonts w:ascii="Times New Roman" w:hAnsi="Times New Roman"/>
          <w:b/>
          <w:sz w:val="24"/>
          <w:szCs w:val="24"/>
          <w:lang w:val="sr-Cyrl-CS"/>
        </w:rPr>
      </w:pPr>
      <w:r>
        <w:rPr>
          <w:rFonts w:ascii="Times New Roman" w:hAnsi="Times New Roman"/>
          <w:b/>
          <w:sz w:val="24"/>
          <w:szCs w:val="24"/>
          <w:lang w:val="sr-Latn-CS"/>
        </w:rPr>
        <w:t>XIX</w:t>
      </w:r>
      <w:r w:rsidRPr="002D097C">
        <w:rPr>
          <w:rFonts w:ascii="Times New Roman" w:hAnsi="Times New Roman"/>
          <w:b/>
          <w:sz w:val="24"/>
          <w:szCs w:val="24"/>
          <w:lang w:val="sr-Latn-CS"/>
        </w:rPr>
        <w:t xml:space="preserve"> </w:t>
      </w:r>
      <w:r w:rsidRPr="002D097C">
        <w:rPr>
          <w:rFonts w:ascii="Times New Roman" w:hAnsi="Times New Roman"/>
          <w:b/>
          <w:sz w:val="24"/>
          <w:szCs w:val="24"/>
          <w:lang w:val="sr-Cyrl-CS"/>
        </w:rPr>
        <w:t>ПРЕЛАЗНЕ И ЗАВРШНЕ ОДРЕДБЕ</w:t>
      </w:r>
    </w:p>
    <w:p w:rsidR="00165C9F" w:rsidRDefault="00165C9F" w:rsidP="00B73D9C">
      <w:pPr>
        <w:spacing w:after="0"/>
        <w:jc w:val="center"/>
        <w:rPr>
          <w:rFonts w:ascii="Times New Roman" w:hAnsi="Times New Roman"/>
          <w:b/>
          <w:sz w:val="24"/>
          <w:szCs w:val="24"/>
          <w:lang w:val="sr-Cyrl-CS"/>
        </w:rPr>
      </w:pPr>
      <w:r>
        <w:rPr>
          <w:rFonts w:ascii="Times New Roman" w:hAnsi="Times New Roman"/>
          <w:b/>
          <w:sz w:val="24"/>
          <w:szCs w:val="24"/>
          <w:lang w:val="sr-Cyrl-CS"/>
        </w:rPr>
        <w:t xml:space="preserve">Члан </w:t>
      </w:r>
      <w:r w:rsidR="00D824FF">
        <w:rPr>
          <w:rFonts w:ascii="Times New Roman" w:hAnsi="Times New Roman"/>
          <w:b/>
          <w:sz w:val="24"/>
          <w:szCs w:val="24"/>
          <w:lang w:val="sr-Cyrl-RS"/>
        </w:rPr>
        <w:t>5</w:t>
      </w:r>
      <w:r w:rsidR="00681AD4">
        <w:rPr>
          <w:rFonts w:ascii="Times New Roman" w:hAnsi="Times New Roman"/>
          <w:b/>
          <w:sz w:val="24"/>
          <w:szCs w:val="24"/>
          <w:lang w:val="sr-Cyrl-RS"/>
        </w:rPr>
        <w:t>8</w:t>
      </w:r>
      <w:r>
        <w:rPr>
          <w:rFonts w:ascii="Times New Roman" w:hAnsi="Times New Roman"/>
          <w:b/>
          <w:sz w:val="24"/>
          <w:szCs w:val="24"/>
          <w:lang w:val="sr-Cyrl-CS"/>
        </w:rPr>
        <w:t>.</w:t>
      </w:r>
    </w:p>
    <w:p w:rsidR="00F556BF" w:rsidRPr="002D097C" w:rsidRDefault="00F556BF" w:rsidP="00B73D9C">
      <w:pPr>
        <w:spacing w:after="0"/>
        <w:jc w:val="center"/>
        <w:rPr>
          <w:rFonts w:ascii="Times New Roman" w:hAnsi="Times New Roman"/>
          <w:b/>
          <w:sz w:val="24"/>
          <w:szCs w:val="24"/>
          <w:lang w:val="sr-Cyrl-CS"/>
        </w:rPr>
      </w:pPr>
    </w:p>
    <w:p w:rsidR="006D0029" w:rsidRPr="00F556BF" w:rsidRDefault="00165C9F" w:rsidP="00F556BF">
      <w:pPr>
        <w:spacing w:after="0"/>
        <w:jc w:val="both"/>
        <w:rPr>
          <w:rFonts w:ascii="Times New Roman" w:hAnsi="Times New Roman"/>
          <w:sz w:val="24"/>
          <w:szCs w:val="24"/>
          <w:lang w:val="sr-Cyrl-CS"/>
        </w:rPr>
      </w:pPr>
      <w:r w:rsidRPr="002D097C">
        <w:rPr>
          <w:rFonts w:ascii="Times New Roman" w:hAnsi="Times New Roman"/>
          <w:sz w:val="24"/>
          <w:szCs w:val="24"/>
          <w:lang w:val="sr-Cyrl-CS"/>
        </w:rPr>
        <w:tab/>
      </w:r>
      <w:r>
        <w:rPr>
          <w:rFonts w:ascii="Times New Roman" w:hAnsi="Times New Roman"/>
          <w:sz w:val="24"/>
          <w:szCs w:val="24"/>
          <w:lang w:val="sr-Cyrl-RS"/>
        </w:rPr>
        <w:t>Изборна к</w:t>
      </w:r>
      <w:r w:rsidRPr="002D097C">
        <w:rPr>
          <w:rFonts w:ascii="Times New Roman" w:hAnsi="Times New Roman"/>
          <w:sz w:val="24"/>
          <w:szCs w:val="24"/>
          <w:lang w:val="sr-Cyrl-CS"/>
        </w:rPr>
        <w:t>омисија доноси Роковник за обављање избор</w:t>
      </w:r>
      <w:r>
        <w:rPr>
          <w:rFonts w:ascii="Times New Roman" w:hAnsi="Times New Roman"/>
          <w:sz w:val="24"/>
          <w:szCs w:val="24"/>
          <w:lang w:val="sr-Cyrl-CS"/>
        </w:rPr>
        <w:t>них радњи у поступку избора чла</w:t>
      </w:r>
      <w:r w:rsidRPr="002D097C">
        <w:rPr>
          <w:rFonts w:ascii="Times New Roman" w:hAnsi="Times New Roman"/>
          <w:sz w:val="24"/>
          <w:szCs w:val="24"/>
          <w:lang w:val="sr-Cyrl-CS"/>
        </w:rPr>
        <w:t xml:space="preserve">нова савета месних заједница на </w:t>
      </w:r>
      <w:r w:rsidR="00F556BF">
        <w:rPr>
          <w:rFonts w:ascii="Times New Roman" w:hAnsi="Times New Roman"/>
          <w:sz w:val="24"/>
          <w:szCs w:val="24"/>
          <w:lang w:val="sr-Cyrl-CS"/>
        </w:rPr>
        <w:t>територији</w:t>
      </w:r>
      <w:r w:rsidRPr="002D097C">
        <w:rPr>
          <w:rFonts w:ascii="Times New Roman" w:hAnsi="Times New Roman"/>
          <w:sz w:val="24"/>
          <w:szCs w:val="24"/>
          <w:lang w:val="sr-Cyrl-CS"/>
        </w:rPr>
        <w:t xml:space="preserve"> Општине Владичин Хан</w:t>
      </w:r>
      <w:r w:rsidR="005A1062">
        <w:rPr>
          <w:rFonts w:ascii="Times New Roman" w:hAnsi="Times New Roman"/>
          <w:sz w:val="24"/>
          <w:szCs w:val="24"/>
          <w:lang w:val="sr-Cyrl-CS"/>
        </w:rPr>
        <w:t>.</w:t>
      </w:r>
    </w:p>
    <w:p w:rsidR="00BF3E83" w:rsidRDefault="00BF3E83" w:rsidP="00BF3E83">
      <w:pPr>
        <w:spacing w:after="0" w:line="240" w:lineRule="auto"/>
        <w:jc w:val="center"/>
        <w:rPr>
          <w:rFonts w:ascii="Times New Roman" w:hAnsi="Times New Roman"/>
          <w:sz w:val="24"/>
          <w:szCs w:val="24"/>
          <w:highlight w:val="yellow"/>
          <w:lang w:val="sr-Cyrl-CS"/>
        </w:rPr>
      </w:pPr>
    </w:p>
    <w:p w:rsidR="006D0029" w:rsidRPr="006E3363" w:rsidRDefault="006D0029" w:rsidP="00B73D9C">
      <w:pPr>
        <w:pStyle w:val="Clan0"/>
        <w:spacing w:before="0" w:after="0"/>
        <w:ind w:left="0" w:right="0"/>
        <w:rPr>
          <w:rFonts w:ascii="Times New Roman" w:eastAsia="Batang" w:hAnsi="Times New Roman"/>
          <w:sz w:val="24"/>
          <w:szCs w:val="24"/>
          <w:lang w:val="sr-Latn-CS"/>
        </w:rPr>
      </w:pPr>
      <w:r w:rsidRPr="006E3363">
        <w:rPr>
          <w:rFonts w:ascii="Times New Roman" w:eastAsia="Batang" w:hAnsi="Times New Roman"/>
          <w:sz w:val="24"/>
          <w:szCs w:val="24"/>
          <w:lang w:val="ru-RU"/>
        </w:rPr>
        <w:t xml:space="preserve">Члан </w:t>
      </w:r>
      <w:r w:rsidR="00681AD4">
        <w:rPr>
          <w:rFonts w:ascii="Times New Roman" w:eastAsia="Batang" w:hAnsi="Times New Roman"/>
          <w:sz w:val="24"/>
          <w:szCs w:val="24"/>
          <w:lang w:val="sr-Cyrl-RS"/>
        </w:rPr>
        <w:t>59</w:t>
      </w:r>
      <w:r w:rsidRPr="006E3363">
        <w:rPr>
          <w:rFonts w:ascii="Times New Roman" w:eastAsia="Batang" w:hAnsi="Times New Roman"/>
          <w:sz w:val="24"/>
          <w:szCs w:val="24"/>
          <w:lang w:val="ru-RU"/>
        </w:rPr>
        <w:t>.</w:t>
      </w:r>
    </w:p>
    <w:p w:rsidR="006D0029" w:rsidRPr="006E3363" w:rsidRDefault="006D0029" w:rsidP="00B73D9C">
      <w:pPr>
        <w:pStyle w:val="Clan0"/>
        <w:spacing w:before="0" w:after="0"/>
        <w:ind w:left="0" w:right="0"/>
        <w:rPr>
          <w:rFonts w:ascii="Times New Roman" w:eastAsia="Batang" w:hAnsi="Times New Roman"/>
          <w:sz w:val="24"/>
          <w:szCs w:val="24"/>
          <w:lang w:val="sr-Latn-CS"/>
        </w:rPr>
      </w:pPr>
    </w:p>
    <w:p w:rsidR="00852608" w:rsidRDefault="006D0029" w:rsidP="00B73D9C">
      <w:pPr>
        <w:spacing w:after="0"/>
        <w:ind w:firstLine="720"/>
        <w:jc w:val="both"/>
        <w:rPr>
          <w:rFonts w:ascii="Times New Roman" w:eastAsia="Batang" w:hAnsi="Times New Roman"/>
          <w:bCs/>
          <w:sz w:val="24"/>
          <w:szCs w:val="24"/>
          <w:lang w:val="ru-RU"/>
        </w:rPr>
      </w:pPr>
      <w:r w:rsidRPr="006E3363">
        <w:rPr>
          <w:rFonts w:ascii="Times New Roman" w:eastAsia="Batang" w:hAnsi="Times New Roman"/>
          <w:bCs/>
          <w:sz w:val="24"/>
          <w:szCs w:val="24"/>
          <w:lang w:val="ru-RU"/>
        </w:rPr>
        <w:t xml:space="preserve">Ово </w:t>
      </w:r>
      <w:r>
        <w:rPr>
          <w:rFonts w:ascii="Times New Roman" w:eastAsia="Batang" w:hAnsi="Times New Roman"/>
          <w:bCs/>
          <w:sz w:val="24"/>
          <w:szCs w:val="24"/>
        </w:rPr>
        <w:t>У</w:t>
      </w:r>
      <w:r w:rsidRPr="006E3363">
        <w:rPr>
          <w:rFonts w:ascii="Times New Roman" w:eastAsia="Batang" w:hAnsi="Times New Roman"/>
          <w:bCs/>
          <w:sz w:val="24"/>
          <w:szCs w:val="24"/>
          <w:lang w:val="ru-RU"/>
        </w:rPr>
        <w:t xml:space="preserve">путство ступа на снагу </w:t>
      </w:r>
      <w:r>
        <w:rPr>
          <w:rFonts w:ascii="Times New Roman" w:eastAsia="Batang" w:hAnsi="Times New Roman"/>
          <w:bCs/>
          <w:sz w:val="24"/>
          <w:szCs w:val="24"/>
          <w:lang w:val="ru-RU"/>
        </w:rPr>
        <w:t xml:space="preserve">даном доношења </w:t>
      </w:r>
      <w:r w:rsidR="00852608">
        <w:rPr>
          <w:rFonts w:ascii="Times New Roman" w:eastAsia="Batang" w:hAnsi="Times New Roman"/>
          <w:bCs/>
          <w:sz w:val="24"/>
          <w:szCs w:val="24"/>
          <w:lang w:val="ru-RU"/>
        </w:rPr>
        <w:t>и</w:t>
      </w:r>
      <w:r>
        <w:rPr>
          <w:rFonts w:ascii="Times New Roman" w:eastAsia="Batang" w:hAnsi="Times New Roman"/>
          <w:bCs/>
          <w:sz w:val="24"/>
          <w:szCs w:val="24"/>
          <w:lang w:val="ru-RU"/>
        </w:rPr>
        <w:t xml:space="preserve"> биће објављено </w:t>
      </w:r>
      <w:r w:rsidR="00E321A9">
        <w:rPr>
          <w:rFonts w:ascii="Times New Roman" w:eastAsia="Batang" w:hAnsi="Times New Roman"/>
          <w:bCs/>
          <w:sz w:val="24"/>
          <w:szCs w:val="24"/>
          <w:lang w:val="ru-RU"/>
        </w:rPr>
        <w:t xml:space="preserve">истог дана </w:t>
      </w:r>
      <w:r w:rsidR="00852608" w:rsidRPr="002D097C">
        <w:rPr>
          <w:rFonts w:ascii="Times New Roman" w:hAnsi="Times New Roman"/>
          <w:sz w:val="24"/>
          <w:szCs w:val="24"/>
          <w:lang w:val="sr-Cyrl-CS"/>
        </w:rPr>
        <w:t>на интернет страници Општине Владичин Хан</w:t>
      </w:r>
      <w:r w:rsidR="00852608">
        <w:rPr>
          <w:rFonts w:ascii="Times New Roman" w:hAnsi="Times New Roman"/>
          <w:sz w:val="24"/>
          <w:szCs w:val="24"/>
          <w:lang w:val="sr-Cyrl-CS"/>
        </w:rPr>
        <w:t>.</w:t>
      </w:r>
      <w:r w:rsidR="00852608" w:rsidRPr="006E3363">
        <w:rPr>
          <w:rFonts w:ascii="Times New Roman" w:eastAsia="Batang" w:hAnsi="Times New Roman"/>
          <w:bCs/>
          <w:sz w:val="24"/>
          <w:szCs w:val="24"/>
          <w:lang w:val="ru-RU"/>
        </w:rPr>
        <w:t xml:space="preserve"> </w:t>
      </w:r>
    </w:p>
    <w:p w:rsidR="005A1062" w:rsidRDefault="00852608" w:rsidP="00B73D9C">
      <w:pPr>
        <w:spacing w:after="0"/>
        <w:ind w:firstLine="720"/>
        <w:jc w:val="both"/>
        <w:rPr>
          <w:rFonts w:ascii="Times New Roman" w:hAnsi="Times New Roman"/>
          <w:sz w:val="24"/>
          <w:szCs w:val="24"/>
          <w:lang w:val="sr-Cyrl-CS"/>
        </w:rPr>
      </w:pPr>
      <w:r w:rsidRPr="006E3363">
        <w:rPr>
          <w:rFonts w:ascii="Times New Roman" w:eastAsia="Batang" w:hAnsi="Times New Roman"/>
          <w:bCs/>
          <w:sz w:val="24"/>
          <w:szCs w:val="24"/>
          <w:lang w:val="ru-RU"/>
        </w:rPr>
        <w:t xml:space="preserve">Ово </w:t>
      </w:r>
      <w:r>
        <w:rPr>
          <w:rFonts w:ascii="Times New Roman" w:eastAsia="Batang" w:hAnsi="Times New Roman"/>
          <w:bCs/>
          <w:sz w:val="24"/>
          <w:szCs w:val="24"/>
        </w:rPr>
        <w:t>У</w:t>
      </w:r>
      <w:r w:rsidRPr="006E3363">
        <w:rPr>
          <w:rFonts w:ascii="Times New Roman" w:eastAsia="Batang" w:hAnsi="Times New Roman"/>
          <w:bCs/>
          <w:sz w:val="24"/>
          <w:szCs w:val="24"/>
          <w:lang w:val="ru-RU"/>
        </w:rPr>
        <w:t>путство</w:t>
      </w:r>
      <w:r w:rsidR="006D0029" w:rsidRPr="006E3363">
        <w:rPr>
          <w:rFonts w:ascii="Times New Roman" w:eastAsia="Batang" w:hAnsi="Times New Roman"/>
          <w:bCs/>
          <w:sz w:val="24"/>
          <w:szCs w:val="24"/>
          <w:lang w:val="ru-RU"/>
        </w:rPr>
        <w:t xml:space="preserve"> </w:t>
      </w:r>
      <w:r>
        <w:rPr>
          <w:rFonts w:ascii="Times New Roman" w:eastAsia="Batang" w:hAnsi="Times New Roman"/>
          <w:bCs/>
          <w:sz w:val="24"/>
          <w:szCs w:val="24"/>
          <w:lang w:val="ru-RU"/>
        </w:rPr>
        <w:t xml:space="preserve">објавиће се и у </w:t>
      </w:r>
      <w:r w:rsidR="006D0029" w:rsidRPr="006E3363">
        <w:rPr>
          <w:rFonts w:ascii="Times New Roman" w:eastAsia="Batang" w:hAnsi="Times New Roman"/>
          <w:bCs/>
          <w:sz w:val="24"/>
          <w:szCs w:val="24"/>
          <w:lang w:val="ru-RU"/>
        </w:rPr>
        <w:t>„Службеном</w:t>
      </w:r>
      <w:r w:rsidR="006D0029">
        <w:rPr>
          <w:rFonts w:ascii="Times New Roman" w:eastAsia="Batang" w:hAnsi="Times New Roman"/>
          <w:bCs/>
          <w:sz w:val="24"/>
          <w:szCs w:val="24"/>
          <w:lang w:val="ru-RU"/>
        </w:rPr>
        <w:t xml:space="preserve"> гласнику града Врања</w:t>
      </w:r>
      <w:r w:rsidR="005A1062">
        <w:rPr>
          <w:rFonts w:ascii="Times New Roman" w:eastAsia="Batang" w:hAnsi="Times New Roman"/>
          <w:bCs/>
          <w:sz w:val="24"/>
          <w:szCs w:val="24"/>
          <w:lang w:val="ru-RU"/>
        </w:rPr>
        <w:t xml:space="preserve">”, </w:t>
      </w:r>
      <w:r>
        <w:rPr>
          <w:rFonts w:ascii="Times New Roman" w:hAnsi="Times New Roman"/>
          <w:sz w:val="24"/>
          <w:szCs w:val="24"/>
          <w:lang w:val="sr-Cyrl-CS"/>
        </w:rPr>
        <w:t xml:space="preserve">на </w:t>
      </w:r>
      <w:r w:rsidR="005A1062" w:rsidRPr="002D097C">
        <w:rPr>
          <w:rFonts w:ascii="Times New Roman" w:hAnsi="Times New Roman"/>
          <w:sz w:val="24"/>
          <w:szCs w:val="24"/>
          <w:lang w:val="sr-Cyrl-CS"/>
        </w:rPr>
        <w:t>Огласној табли Општинске управе и огласној табли месне заједнице.</w:t>
      </w:r>
    </w:p>
    <w:p w:rsidR="00681AD4" w:rsidRDefault="00681AD4" w:rsidP="00B73D9C">
      <w:pPr>
        <w:spacing w:after="0"/>
        <w:ind w:firstLine="720"/>
        <w:jc w:val="both"/>
        <w:rPr>
          <w:rFonts w:ascii="Times New Roman" w:hAnsi="Times New Roman"/>
          <w:sz w:val="24"/>
          <w:szCs w:val="24"/>
          <w:lang w:val="sr-Cyrl-CS"/>
        </w:rPr>
      </w:pPr>
    </w:p>
    <w:p w:rsidR="003046D3" w:rsidRPr="005C4229" w:rsidRDefault="003046D3" w:rsidP="00AE0E81">
      <w:pPr>
        <w:spacing w:after="0" w:line="240" w:lineRule="auto"/>
        <w:rPr>
          <w:rFonts w:ascii="Times New Roman" w:hAnsi="Times New Roman"/>
          <w:sz w:val="24"/>
          <w:szCs w:val="24"/>
          <w:lang w:val="sr-Cyrl-CS"/>
        </w:rPr>
      </w:pPr>
    </w:p>
    <w:p w:rsidR="003046D3" w:rsidRPr="00E14EF2" w:rsidRDefault="003046D3" w:rsidP="00B73D9C">
      <w:pPr>
        <w:spacing w:after="0" w:line="240" w:lineRule="auto"/>
        <w:rPr>
          <w:rFonts w:ascii="Times New Roman" w:hAnsi="Times New Roman"/>
          <w:b/>
          <w:sz w:val="24"/>
          <w:szCs w:val="24"/>
          <w:lang w:val="sr-Cyrl-RS"/>
        </w:rPr>
      </w:pPr>
      <w:r w:rsidRPr="00E14EF2">
        <w:rPr>
          <w:rFonts w:ascii="Times New Roman" w:hAnsi="Times New Roman"/>
          <w:b/>
          <w:sz w:val="24"/>
          <w:szCs w:val="24"/>
          <w:lang w:val="sr-Cyrl-CS"/>
        </w:rPr>
        <w:t>ИЗБОРНА КОМИСИЈА ЗА СПРОВОЂЕЊЕ ИЗБОРА ЗА ЧЛАНОВЕ САВЕТА МЕСНИХ ЗАЈЕДНИЦА НА ТЕРИТОРИЈИ ОПШТИНЕ ВЛАДИЧИН ХАН</w:t>
      </w:r>
    </w:p>
    <w:p w:rsidR="00E14EF2" w:rsidRPr="00E14EF2" w:rsidRDefault="00E14EF2" w:rsidP="00B73D9C">
      <w:pPr>
        <w:spacing w:after="0" w:line="240" w:lineRule="auto"/>
        <w:rPr>
          <w:rFonts w:ascii="Times New Roman" w:hAnsi="Times New Roman"/>
          <w:b/>
          <w:sz w:val="24"/>
          <w:szCs w:val="24"/>
          <w:lang w:val="sr-Cyrl-CS"/>
        </w:rPr>
      </w:pPr>
      <w:r w:rsidRPr="00E14EF2">
        <w:rPr>
          <w:rFonts w:ascii="Times New Roman" w:hAnsi="Times New Roman"/>
          <w:b/>
          <w:sz w:val="24"/>
          <w:szCs w:val="24"/>
          <w:lang w:val="sr-Cyrl-RS"/>
        </w:rPr>
        <w:t>Д</w:t>
      </w:r>
      <w:r w:rsidR="003046D3" w:rsidRPr="00E14EF2">
        <w:rPr>
          <w:rFonts w:ascii="Times New Roman" w:hAnsi="Times New Roman"/>
          <w:b/>
          <w:sz w:val="24"/>
          <w:szCs w:val="24"/>
          <w:lang w:val="sr-Cyrl-RS"/>
        </w:rPr>
        <w:t xml:space="preserve">ана </w:t>
      </w:r>
      <w:r w:rsidR="003046D3" w:rsidRPr="00E14EF2">
        <w:rPr>
          <w:rFonts w:ascii="Times New Roman" w:hAnsi="Times New Roman"/>
          <w:b/>
          <w:sz w:val="24"/>
          <w:szCs w:val="24"/>
          <w:lang w:val="sr-Cyrl-CS"/>
        </w:rPr>
        <w:t>2</w:t>
      </w:r>
      <w:r w:rsidR="001A79DC" w:rsidRPr="00E14EF2">
        <w:rPr>
          <w:rFonts w:ascii="Times New Roman" w:hAnsi="Times New Roman"/>
          <w:b/>
          <w:sz w:val="24"/>
          <w:szCs w:val="24"/>
          <w:lang w:val="sr-Cyrl-CS"/>
        </w:rPr>
        <w:t>5</w:t>
      </w:r>
      <w:r w:rsidR="00681AD4">
        <w:rPr>
          <w:rFonts w:ascii="Times New Roman" w:hAnsi="Times New Roman"/>
          <w:b/>
          <w:sz w:val="24"/>
          <w:szCs w:val="24"/>
          <w:lang w:val="sr-Cyrl-CS"/>
        </w:rPr>
        <w:t>.01.2025.</w:t>
      </w:r>
      <w:r w:rsidR="00B8006A">
        <w:rPr>
          <w:rFonts w:ascii="Times New Roman" w:hAnsi="Times New Roman"/>
          <w:b/>
          <w:sz w:val="24"/>
          <w:szCs w:val="24"/>
          <w:lang w:val="sr-Cyrl-CS"/>
        </w:rPr>
        <w:t xml:space="preserve"> </w:t>
      </w:r>
      <w:r w:rsidR="00681AD4">
        <w:rPr>
          <w:rFonts w:ascii="Times New Roman" w:hAnsi="Times New Roman"/>
          <w:b/>
          <w:sz w:val="24"/>
          <w:szCs w:val="24"/>
          <w:lang w:val="sr-Cyrl-CS"/>
        </w:rPr>
        <w:t>године</w:t>
      </w:r>
    </w:p>
    <w:p w:rsidR="003046D3" w:rsidRDefault="00E14EF2" w:rsidP="00B73D9C">
      <w:pPr>
        <w:spacing w:after="0" w:line="240" w:lineRule="auto"/>
        <w:rPr>
          <w:rFonts w:ascii="Times New Roman" w:hAnsi="Times New Roman"/>
          <w:b/>
          <w:sz w:val="24"/>
          <w:szCs w:val="24"/>
        </w:rPr>
      </w:pPr>
      <w:r w:rsidRPr="00E14EF2">
        <w:rPr>
          <w:rFonts w:ascii="Times New Roman" w:hAnsi="Times New Roman"/>
          <w:b/>
          <w:sz w:val="24"/>
          <w:szCs w:val="24"/>
          <w:lang w:val="sr-Cyrl-CS"/>
        </w:rPr>
        <w:t>Б</w:t>
      </w:r>
      <w:r w:rsidR="003046D3" w:rsidRPr="00E14EF2">
        <w:rPr>
          <w:rFonts w:ascii="Times New Roman" w:hAnsi="Times New Roman"/>
          <w:b/>
          <w:sz w:val="24"/>
          <w:szCs w:val="24"/>
          <w:lang w:val="sr-Cyrl-CS"/>
        </w:rPr>
        <w:t>рој:</w:t>
      </w:r>
      <w:r w:rsidR="001A79DC" w:rsidRPr="00E14EF2">
        <w:rPr>
          <w:rFonts w:ascii="Times New Roman" w:hAnsi="Times New Roman"/>
          <w:b/>
          <w:sz w:val="24"/>
          <w:szCs w:val="24"/>
          <w:lang w:val="sr-Cyrl-CS"/>
        </w:rPr>
        <w:t xml:space="preserve"> </w:t>
      </w:r>
      <w:r w:rsidR="00325D57" w:rsidRPr="00325D57">
        <w:rPr>
          <w:rFonts w:ascii="Times New Roman" w:hAnsi="Times New Roman"/>
          <w:b/>
          <w:sz w:val="24"/>
          <w:szCs w:val="24"/>
          <w:lang w:val="sr-Cyrl-CS"/>
        </w:rPr>
        <w:t>06-5</w:t>
      </w:r>
      <w:r w:rsidR="007A4C75">
        <w:rPr>
          <w:rFonts w:ascii="Times New Roman" w:hAnsi="Times New Roman"/>
          <w:b/>
          <w:sz w:val="24"/>
          <w:szCs w:val="24"/>
          <w:lang w:val="sr-Cyrl-CS"/>
        </w:rPr>
        <w:t>/</w:t>
      </w:r>
      <w:r w:rsidR="00325D57" w:rsidRPr="00325D57">
        <w:rPr>
          <w:rFonts w:ascii="Times New Roman" w:hAnsi="Times New Roman"/>
          <w:b/>
          <w:sz w:val="24"/>
          <w:szCs w:val="24"/>
          <w:lang w:val="sr-Cyrl-CS"/>
        </w:rPr>
        <w:t>2/2025-</w:t>
      </w:r>
      <w:r w:rsidR="00325D57" w:rsidRPr="00325D57">
        <w:rPr>
          <w:rFonts w:ascii="Times New Roman" w:hAnsi="Times New Roman"/>
          <w:b/>
          <w:sz w:val="24"/>
          <w:szCs w:val="24"/>
        </w:rPr>
        <w:t>I</w:t>
      </w:r>
    </w:p>
    <w:p w:rsidR="00681AD4" w:rsidRDefault="00681AD4" w:rsidP="00B73D9C">
      <w:pPr>
        <w:spacing w:after="0" w:line="240" w:lineRule="auto"/>
        <w:rPr>
          <w:rFonts w:ascii="Times New Roman" w:hAnsi="Times New Roman"/>
          <w:b/>
          <w:sz w:val="24"/>
          <w:szCs w:val="24"/>
        </w:rPr>
      </w:pPr>
    </w:p>
    <w:p w:rsidR="00681AD4" w:rsidRPr="00ED4D52" w:rsidRDefault="00681AD4" w:rsidP="00B73D9C">
      <w:pPr>
        <w:spacing w:after="0" w:line="240" w:lineRule="auto"/>
        <w:rPr>
          <w:rFonts w:ascii="Times New Roman" w:hAnsi="Times New Roman"/>
          <w:b/>
          <w:sz w:val="24"/>
          <w:szCs w:val="24"/>
          <w:lang w:val="sr-Cyrl-RS"/>
        </w:rPr>
      </w:pPr>
    </w:p>
    <w:p w:rsidR="003046D3" w:rsidRPr="00E14EF2" w:rsidRDefault="003046D3" w:rsidP="00B73D9C">
      <w:pPr>
        <w:spacing w:after="0" w:line="240" w:lineRule="auto"/>
        <w:rPr>
          <w:rFonts w:ascii="Times New Roman" w:hAnsi="Times New Roman"/>
          <w:b/>
          <w:sz w:val="24"/>
          <w:szCs w:val="24"/>
          <w:lang w:val="sr-Cyrl-RS"/>
        </w:rPr>
      </w:pPr>
      <w:r w:rsidRPr="000A4FDE">
        <w:rPr>
          <w:rFonts w:ascii="Times New Roman" w:hAnsi="Times New Roman"/>
          <w:sz w:val="24"/>
          <w:szCs w:val="24"/>
          <w:lang w:val="sr-Cyrl-CS"/>
        </w:rPr>
        <w:t xml:space="preserve">        </w:t>
      </w:r>
      <w:r>
        <w:rPr>
          <w:rFonts w:ascii="Times New Roman" w:hAnsi="Times New Roman"/>
          <w:sz w:val="24"/>
          <w:szCs w:val="24"/>
          <w:lang w:val="sr-Cyrl-RS"/>
        </w:rPr>
        <w:t xml:space="preserve">                </w:t>
      </w: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Pr="000A4FDE">
        <w:rPr>
          <w:rFonts w:ascii="Times New Roman" w:hAnsi="Times New Roman"/>
          <w:sz w:val="24"/>
          <w:szCs w:val="24"/>
          <w:lang w:val="sr-Cyrl-CS"/>
        </w:rPr>
        <w:t xml:space="preserve"> </w:t>
      </w:r>
      <w:r w:rsidR="00681AD4">
        <w:rPr>
          <w:rFonts w:ascii="Times New Roman" w:hAnsi="Times New Roman"/>
          <w:b/>
          <w:sz w:val="24"/>
          <w:szCs w:val="24"/>
          <w:lang w:val="sr-Cyrl-CS"/>
        </w:rPr>
        <w:t>ПРЕДСЕДНИЦА</w:t>
      </w:r>
      <w:r w:rsidRPr="00E14EF2">
        <w:rPr>
          <w:rFonts w:ascii="Times New Roman" w:hAnsi="Times New Roman"/>
          <w:b/>
          <w:sz w:val="24"/>
          <w:szCs w:val="24"/>
          <w:lang w:val="sr-Cyrl-CS"/>
        </w:rPr>
        <w:t xml:space="preserve"> </w:t>
      </w:r>
    </w:p>
    <w:p w:rsidR="003046D3" w:rsidRPr="000A4FDE" w:rsidRDefault="003046D3" w:rsidP="00B73D9C">
      <w:pPr>
        <w:spacing w:after="0" w:line="240" w:lineRule="auto"/>
        <w:jc w:val="right"/>
        <w:rPr>
          <w:rFonts w:ascii="Times New Roman" w:hAnsi="Times New Roman"/>
          <w:sz w:val="24"/>
          <w:szCs w:val="24"/>
          <w:lang w:val="sr-Cyrl-CS"/>
        </w:rPr>
      </w:pPr>
    </w:p>
    <w:p w:rsidR="00061D98" w:rsidRPr="00AE0E81" w:rsidRDefault="003046D3" w:rsidP="00AE0E81">
      <w:pPr>
        <w:spacing w:after="0"/>
        <w:jc w:val="right"/>
        <w:rPr>
          <w:lang w:val="sr-Cyrl-RS"/>
        </w:rPr>
      </w:pPr>
      <w:r w:rsidRPr="000A4FDE">
        <w:rPr>
          <w:rFonts w:ascii="Times New Roman" w:hAnsi="Times New Roman"/>
          <w:b/>
          <w:sz w:val="24"/>
          <w:szCs w:val="24"/>
          <w:lang w:val="sr-Cyrl-CS"/>
        </w:rPr>
        <w:t xml:space="preserve">                                                       </w:t>
      </w:r>
      <w:r w:rsidR="00681AD4">
        <w:rPr>
          <w:rFonts w:ascii="Times New Roman" w:hAnsi="Times New Roman"/>
          <w:b/>
          <w:sz w:val="24"/>
          <w:szCs w:val="24"/>
          <w:lang w:val="sr-Cyrl-CS"/>
        </w:rPr>
        <w:tab/>
      </w:r>
      <w:r w:rsidR="00681AD4">
        <w:rPr>
          <w:rFonts w:ascii="Times New Roman" w:hAnsi="Times New Roman"/>
          <w:b/>
          <w:sz w:val="24"/>
          <w:szCs w:val="24"/>
          <w:lang w:val="sr-Cyrl-CS"/>
        </w:rPr>
        <w:tab/>
      </w:r>
      <w:r w:rsidR="00681AD4">
        <w:rPr>
          <w:rFonts w:ascii="Times New Roman" w:hAnsi="Times New Roman"/>
          <w:b/>
          <w:sz w:val="24"/>
          <w:szCs w:val="24"/>
          <w:lang w:val="sr-Cyrl-CS"/>
        </w:rPr>
        <w:tab/>
      </w:r>
      <w:r w:rsidR="00681AD4">
        <w:rPr>
          <w:rFonts w:ascii="Times New Roman" w:hAnsi="Times New Roman"/>
          <w:b/>
          <w:sz w:val="24"/>
          <w:szCs w:val="24"/>
          <w:lang w:val="sr-Cyrl-CS"/>
        </w:rPr>
        <w:tab/>
      </w:r>
      <w:r w:rsidRPr="00E14EF2">
        <w:rPr>
          <w:rFonts w:ascii="Times New Roman" w:hAnsi="Times New Roman"/>
          <w:sz w:val="24"/>
          <w:szCs w:val="24"/>
          <w:lang w:val="sr-Cyrl-CS"/>
        </w:rPr>
        <w:t xml:space="preserve">Бојана Милосављевић Величковић                      </w:t>
      </w:r>
      <w:r w:rsidR="00AE0E81">
        <w:rPr>
          <w:rFonts w:ascii="Times New Roman" w:hAnsi="Times New Roman"/>
          <w:sz w:val="24"/>
          <w:szCs w:val="24"/>
          <w:lang w:val="sr-Cyrl-CS"/>
        </w:rPr>
        <w:t xml:space="preserve">                               </w:t>
      </w:r>
    </w:p>
    <w:sectPr w:rsidR="00061D98" w:rsidRPr="00AE0E81" w:rsidSect="006C3C9D">
      <w:footerReference w:type="default" r:id="rId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D7" w:rsidRDefault="00EF5CD7" w:rsidP="00F675A9">
      <w:pPr>
        <w:spacing w:after="0" w:line="240" w:lineRule="auto"/>
      </w:pPr>
      <w:r>
        <w:separator/>
      </w:r>
    </w:p>
  </w:endnote>
  <w:endnote w:type="continuationSeparator" w:id="0">
    <w:p w:rsidR="00EF5CD7" w:rsidRDefault="00EF5CD7" w:rsidP="00F6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Dutch">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204"/>
      <w:docPartObj>
        <w:docPartGallery w:val="Page Numbers (Bottom of Page)"/>
        <w:docPartUnique/>
      </w:docPartObj>
    </w:sdtPr>
    <w:sdtEndPr/>
    <w:sdtContent>
      <w:p w:rsidR="00B2236E" w:rsidRDefault="00B2236E">
        <w:pPr>
          <w:pStyle w:val="Footer"/>
          <w:jc w:val="right"/>
        </w:pPr>
        <w:r>
          <w:rPr>
            <w:noProof/>
          </w:rPr>
          <w:fldChar w:fldCharType="begin"/>
        </w:r>
        <w:r>
          <w:rPr>
            <w:noProof/>
          </w:rPr>
          <w:instrText xml:space="preserve"> PAGE   \* MERGEFORMAT </w:instrText>
        </w:r>
        <w:r>
          <w:rPr>
            <w:noProof/>
          </w:rPr>
          <w:fldChar w:fldCharType="separate"/>
        </w:r>
        <w:r w:rsidR="004A1D59">
          <w:rPr>
            <w:noProof/>
          </w:rPr>
          <w:t>1</w:t>
        </w:r>
        <w:r>
          <w:rPr>
            <w:noProof/>
          </w:rPr>
          <w:fldChar w:fldCharType="end"/>
        </w:r>
      </w:p>
    </w:sdtContent>
  </w:sdt>
  <w:p w:rsidR="00B2236E" w:rsidRDefault="00B22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D7" w:rsidRDefault="00EF5CD7" w:rsidP="00F675A9">
      <w:pPr>
        <w:spacing w:after="0" w:line="240" w:lineRule="auto"/>
      </w:pPr>
      <w:r>
        <w:separator/>
      </w:r>
    </w:p>
  </w:footnote>
  <w:footnote w:type="continuationSeparator" w:id="0">
    <w:p w:rsidR="00EF5CD7" w:rsidRDefault="00EF5CD7" w:rsidP="00F67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AC9"/>
    <w:multiLevelType w:val="hybridMultilevel"/>
    <w:tmpl w:val="749C2470"/>
    <w:lvl w:ilvl="0" w:tplc="C8C47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C3C18"/>
    <w:multiLevelType w:val="hybridMultilevel"/>
    <w:tmpl w:val="720258E0"/>
    <w:lvl w:ilvl="0" w:tplc="D272DF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05313"/>
    <w:multiLevelType w:val="hybridMultilevel"/>
    <w:tmpl w:val="3028E69E"/>
    <w:lvl w:ilvl="0" w:tplc="1170623E">
      <w:start w:val="1"/>
      <w:numFmt w:val="decimal"/>
      <w:lvlText w:val="%1)"/>
      <w:lvlJc w:val="left"/>
      <w:pPr>
        <w:tabs>
          <w:tab w:val="num" w:pos="1080"/>
        </w:tabs>
        <w:ind w:left="1080" w:hanging="360"/>
      </w:pPr>
      <w:rPr>
        <w:rFonts w:hint="default"/>
      </w:rPr>
    </w:lvl>
    <w:lvl w:ilvl="1" w:tplc="FDF661D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483223"/>
    <w:multiLevelType w:val="hybridMultilevel"/>
    <w:tmpl w:val="42809C28"/>
    <w:lvl w:ilvl="0" w:tplc="9122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16045"/>
    <w:multiLevelType w:val="hybridMultilevel"/>
    <w:tmpl w:val="C406BAC6"/>
    <w:lvl w:ilvl="0" w:tplc="2DCC536C">
      <w:start w:val="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D19DC"/>
    <w:multiLevelType w:val="hybridMultilevel"/>
    <w:tmpl w:val="7270932E"/>
    <w:lvl w:ilvl="0" w:tplc="05A4B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A7287"/>
    <w:multiLevelType w:val="hybridMultilevel"/>
    <w:tmpl w:val="3642E32E"/>
    <w:lvl w:ilvl="0" w:tplc="FE2ECD2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8F4219"/>
    <w:multiLevelType w:val="hybridMultilevel"/>
    <w:tmpl w:val="3BF0E5B6"/>
    <w:lvl w:ilvl="0" w:tplc="53B84A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C4F43"/>
    <w:multiLevelType w:val="hybridMultilevel"/>
    <w:tmpl w:val="FBBE5902"/>
    <w:lvl w:ilvl="0" w:tplc="3FECB1AA">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418E16BA"/>
    <w:multiLevelType w:val="hybridMultilevel"/>
    <w:tmpl w:val="640CB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C7A1D"/>
    <w:multiLevelType w:val="hybridMultilevel"/>
    <w:tmpl w:val="E40E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857A2"/>
    <w:multiLevelType w:val="hybridMultilevel"/>
    <w:tmpl w:val="AF3E7B5A"/>
    <w:lvl w:ilvl="0" w:tplc="1378464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
    <w:nsid w:val="497B3122"/>
    <w:multiLevelType w:val="hybridMultilevel"/>
    <w:tmpl w:val="D2A6A01E"/>
    <w:lvl w:ilvl="0" w:tplc="80FA548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DE6131"/>
    <w:multiLevelType w:val="hybridMultilevel"/>
    <w:tmpl w:val="16505E1C"/>
    <w:lvl w:ilvl="0" w:tplc="0409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C6C0BE7"/>
    <w:multiLevelType w:val="hybridMultilevel"/>
    <w:tmpl w:val="28467D86"/>
    <w:lvl w:ilvl="0" w:tplc="D272DF1E">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7E302D"/>
    <w:multiLevelType w:val="hybridMultilevel"/>
    <w:tmpl w:val="88221038"/>
    <w:lvl w:ilvl="0" w:tplc="D8F25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56029D"/>
    <w:multiLevelType w:val="hybridMultilevel"/>
    <w:tmpl w:val="06DEBBA2"/>
    <w:lvl w:ilvl="0" w:tplc="AA200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946794"/>
    <w:multiLevelType w:val="hybridMultilevel"/>
    <w:tmpl w:val="35381D4E"/>
    <w:lvl w:ilvl="0" w:tplc="07B049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B707530"/>
    <w:multiLevelType w:val="hybridMultilevel"/>
    <w:tmpl w:val="B51A1CBE"/>
    <w:lvl w:ilvl="0" w:tplc="217E3D42">
      <w:start w:val="1"/>
      <w:numFmt w:val="decimal"/>
      <w:lvlText w:val="%1)"/>
      <w:lvlJc w:val="left"/>
      <w:pPr>
        <w:tabs>
          <w:tab w:val="num" w:pos="1170"/>
        </w:tabs>
        <w:ind w:left="1170" w:hanging="360"/>
      </w:pPr>
      <w:rPr>
        <w:rFonts w:ascii="Times New Roman" w:eastAsia="Times New Roman" w:hAnsi="Times New Roman" w:cs="Times New Roman"/>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BFF72CC"/>
    <w:multiLevelType w:val="hybridMultilevel"/>
    <w:tmpl w:val="7884053E"/>
    <w:lvl w:ilvl="0" w:tplc="241A0011">
      <w:start w:val="1"/>
      <w:numFmt w:val="decimal"/>
      <w:lvlText w:val="%1)"/>
      <w:lvlJc w:val="left"/>
      <w:pPr>
        <w:ind w:left="1400" w:hanging="360"/>
      </w:pPr>
    </w:lvl>
    <w:lvl w:ilvl="1" w:tplc="241A0019" w:tentative="1">
      <w:start w:val="1"/>
      <w:numFmt w:val="lowerLetter"/>
      <w:lvlText w:val="%2."/>
      <w:lvlJc w:val="left"/>
      <w:pPr>
        <w:ind w:left="2120" w:hanging="360"/>
      </w:pPr>
    </w:lvl>
    <w:lvl w:ilvl="2" w:tplc="241A001B" w:tentative="1">
      <w:start w:val="1"/>
      <w:numFmt w:val="lowerRoman"/>
      <w:lvlText w:val="%3."/>
      <w:lvlJc w:val="right"/>
      <w:pPr>
        <w:ind w:left="2840" w:hanging="180"/>
      </w:pPr>
    </w:lvl>
    <w:lvl w:ilvl="3" w:tplc="241A000F" w:tentative="1">
      <w:start w:val="1"/>
      <w:numFmt w:val="decimal"/>
      <w:lvlText w:val="%4."/>
      <w:lvlJc w:val="left"/>
      <w:pPr>
        <w:ind w:left="3560" w:hanging="360"/>
      </w:pPr>
    </w:lvl>
    <w:lvl w:ilvl="4" w:tplc="241A0019" w:tentative="1">
      <w:start w:val="1"/>
      <w:numFmt w:val="lowerLetter"/>
      <w:lvlText w:val="%5."/>
      <w:lvlJc w:val="left"/>
      <w:pPr>
        <w:ind w:left="4280" w:hanging="360"/>
      </w:pPr>
    </w:lvl>
    <w:lvl w:ilvl="5" w:tplc="241A001B" w:tentative="1">
      <w:start w:val="1"/>
      <w:numFmt w:val="lowerRoman"/>
      <w:lvlText w:val="%6."/>
      <w:lvlJc w:val="right"/>
      <w:pPr>
        <w:ind w:left="5000" w:hanging="180"/>
      </w:pPr>
    </w:lvl>
    <w:lvl w:ilvl="6" w:tplc="241A000F" w:tentative="1">
      <w:start w:val="1"/>
      <w:numFmt w:val="decimal"/>
      <w:lvlText w:val="%7."/>
      <w:lvlJc w:val="left"/>
      <w:pPr>
        <w:ind w:left="5720" w:hanging="360"/>
      </w:pPr>
    </w:lvl>
    <w:lvl w:ilvl="7" w:tplc="241A0019" w:tentative="1">
      <w:start w:val="1"/>
      <w:numFmt w:val="lowerLetter"/>
      <w:lvlText w:val="%8."/>
      <w:lvlJc w:val="left"/>
      <w:pPr>
        <w:ind w:left="6440" w:hanging="360"/>
      </w:pPr>
    </w:lvl>
    <w:lvl w:ilvl="8" w:tplc="241A001B" w:tentative="1">
      <w:start w:val="1"/>
      <w:numFmt w:val="lowerRoman"/>
      <w:lvlText w:val="%9."/>
      <w:lvlJc w:val="right"/>
      <w:pPr>
        <w:ind w:left="7160" w:hanging="180"/>
      </w:pPr>
    </w:lvl>
  </w:abstractNum>
  <w:abstractNum w:abstractNumId="20">
    <w:nsid w:val="7AA83F97"/>
    <w:multiLevelType w:val="hybridMultilevel"/>
    <w:tmpl w:val="BCC8FE30"/>
    <w:lvl w:ilvl="0" w:tplc="5C96710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15"/>
  </w:num>
  <w:num w:numId="3">
    <w:abstractNumId w:val="6"/>
  </w:num>
  <w:num w:numId="4">
    <w:abstractNumId w:val="7"/>
  </w:num>
  <w:num w:numId="5">
    <w:abstractNumId w:val="17"/>
  </w:num>
  <w:num w:numId="6">
    <w:abstractNumId w:val="16"/>
  </w:num>
  <w:num w:numId="7">
    <w:abstractNumId w:val="2"/>
  </w:num>
  <w:num w:numId="8">
    <w:abstractNumId w:val="0"/>
  </w:num>
  <w:num w:numId="9">
    <w:abstractNumId w:val="5"/>
  </w:num>
  <w:num w:numId="10">
    <w:abstractNumId w:val="18"/>
  </w:num>
  <w:num w:numId="11">
    <w:abstractNumId w:val="12"/>
  </w:num>
  <w:num w:numId="12">
    <w:abstractNumId w:val="20"/>
  </w:num>
  <w:num w:numId="13">
    <w:abstractNumId w:val="4"/>
  </w:num>
  <w:num w:numId="14">
    <w:abstractNumId w:val="13"/>
  </w:num>
  <w:num w:numId="15">
    <w:abstractNumId w:val="19"/>
  </w:num>
  <w:num w:numId="16">
    <w:abstractNumId w:val="9"/>
  </w:num>
  <w:num w:numId="17">
    <w:abstractNumId w:val="8"/>
  </w:num>
  <w:num w:numId="18">
    <w:abstractNumId w:val="1"/>
  </w:num>
  <w:num w:numId="19">
    <w:abstractNumId w:val="14"/>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F5"/>
    <w:rsid w:val="000032D0"/>
    <w:rsid w:val="000174EF"/>
    <w:rsid w:val="00026831"/>
    <w:rsid w:val="00037C6A"/>
    <w:rsid w:val="00040373"/>
    <w:rsid w:val="000418AC"/>
    <w:rsid w:val="00047AF4"/>
    <w:rsid w:val="00057587"/>
    <w:rsid w:val="00061D98"/>
    <w:rsid w:val="0006425F"/>
    <w:rsid w:val="00074407"/>
    <w:rsid w:val="0008340F"/>
    <w:rsid w:val="00085124"/>
    <w:rsid w:val="00090569"/>
    <w:rsid w:val="000979F9"/>
    <w:rsid w:val="000A69D1"/>
    <w:rsid w:val="000B15EC"/>
    <w:rsid w:val="000B1D42"/>
    <w:rsid w:val="000B4493"/>
    <w:rsid w:val="000C145E"/>
    <w:rsid w:val="000C2422"/>
    <w:rsid w:val="000D54EC"/>
    <w:rsid w:val="000D5706"/>
    <w:rsid w:val="000D6B6B"/>
    <w:rsid w:val="000E17B2"/>
    <w:rsid w:val="00110E1F"/>
    <w:rsid w:val="00115D14"/>
    <w:rsid w:val="00127193"/>
    <w:rsid w:val="00127D12"/>
    <w:rsid w:val="001339F7"/>
    <w:rsid w:val="00136463"/>
    <w:rsid w:val="00152DE2"/>
    <w:rsid w:val="00160992"/>
    <w:rsid w:val="00165C9F"/>
    <w:rsid w:val="0017094A"/>
    <w:rsid w:val="0017562F"/>
    <w:rsid w:val="00175C9A"/>
    <w:rsid w:val="0017625B"/>
    <w:rsid w:val="001867D2"/>
    <w:rsid w:val="00195E36"/>
    <w:rsid w:val="001A00CE"/>
    <w:rsid w:val="001A79DC"/>
    <w:rsid w:val="001D4F5F"/>
    <w:rsid w:val="001E152F"/>
    <w:rsid w:val="001E72A3"/>
    <w:rsid w:val="0021678F"/>
    <w:rsid w:val="00222BC8"/>
    <w:rsid w:val="00223D72"/>
    <w:rsid w:val="00227371"/>
    <w:rsid w:val="00231DFE"/>
    <w:rsid w:val="00233080"/>
    <w:rsid w:val="002333AE"/>
    <w:rsid w:val="002401AE"/>
    <w:rsid w:val="002419C1"/>
    <w:rsid w:val="002441C5"/>
    <w:rsid w:val="00250B69"/>
    <w:rsid w:val="002611AE"/>
    <w:rsid w:val="00266499"/>
    <w:rsid w:val="00273215"/>
    <w:rsid w:val="002759FF"/>
    <w:rsid w:val="002767DD"/>
    <w:rsid w:val="00276F24"/>
    <w:rsid w:val="00282397"/>
    <w:rsid w:val="002850EC"/>
    <w:rsid w:val="00291AC6"/>
    <w:rsid w:val="00291CE6"/>
    <w:rsid w:val="00295742"/>
    <w:rsid w:val="002A1D60"/>
    <w:rsid w:val="002B7CDF"/>
    <w:rsid w:val="002C1728"/>
    <w:rsid w:val="002C4091"/>
    <w:rsid w:val="002D097C"/>
    <w:rsid w:val="002D7050"/>
    <w:rsid w:val="002D77D1"/>
    <w:rsid w:val="002E35E3"/>
    <w:rsid w:val="002F1B97"/>
    <w:rsid w:val="003046D3"/>
    <w:rsid w:val="00325D57"/>
    <w:rsid w:val="003279B1"/>
    <w:rsid w:val="00330BF3"/>
    <w:rsid w:val="003332A0"/>
    <w:rsid w:val="0033592F"/>
    <w:rsid w:val="00350B6C"/>
    <w:rsid w:val="00355650"/>
    <w:rsid w:val="0036162D"/>
    <w:rsid w:val="003633FF"/>
    <w:rsid w:val="0039566E"/>
    <w:rsid w:val="003A1DF8"/>
    <w:rsid w:val="003A5D11"/>
    <w:rsid w:val="003B10D4"/>
    <w:rsid w:val="003B11B6"/>
    <w:rsid w:val="003B1EAF"/>
    <w:rsid w:val="003C021A"/>
    <w:rsid w:val="003C0446"/>
    <w:rsid w:val="003C3798"/>
    <w:rsid w:val="003C65EF"/>
    <w:rsid w:val="003C69B9"/>
    <w:rsid w:val="003C753E"/>
    <w:rsid w:val="003E3B56"/>
    <w:rsid w:val="003E5E47"/>
    <w:rsid w:val="003F184C"/>
    <w:rsid w:val="003F55BB"/>
    <w:rsid w:val="003F6EB4"/>
    <w:rsid w:val="00403806"/>
    <w:rsid w:val="00406609"/>
    <w:rsid w:val="00413C03"/>
    <w:rsid w:val="00414EA1"/>
    <w:rsid w:val="00432FA0"/>
    <w:rsid w:val="0043475E"/>
    <w:rsid w:val="004412CF"/>
    <w:rsid w:val="00442A49"/>
    <w:rsid w:val="004466E9"/>
    <w:rsid w:val="00456D66"/>
    <w:rsid w:val="0046137D"/>
    <w:rsid w:val="00470F8E"/>
    <w:rsid w:val="00473CB4"/>
    <w:rsid w:val="00473F66"/>
    <w:rsid w:val="00476289"/>
    <w:rsid w:val="004A1D59"/>
    <w:rsid w:val="004C75E3"/>
    <w:rsid w:val="004C7858"/>
    <w:rsid w:val="004D1E26"/>
    <w:rsid w:val="004D1F2C"/>
    <w:rsid w:val="004E17C7"/>
    <w:rsid w:val="004E584C"/>
    <w:rsid w:val="004F426F"/>
    <w:rsid w:val="0050715C"/>
    <w:rsid w:val="00534BBD"/>
    <w:rsid w:val="00535C95"/>
    <w:rsid w:val="00540BB5"/>
    <w:rsid w:val="00541163"/>
    <w:rsid w:val="00543B43"/>
    <w:rsid w:val="00547F6A"/>
    <w:rsid w:val="00562BCB"/>
    <w:rsid w:val="0056305C"/>
    <w:rsid w:val="00590CCD"/>
    <w:rsid w:val="005A1062"/>
    <w:rsid w:val="005A1A41"/>
    <w:rsid w:val="005B0DCF"/>
    <w:rsid w:val="005B2452"/>
    <w:rsid w:val="005B3A7B"/>
    <w:rsid w:val="005B6058"/>
    <w:rsid w:val="005C4B1F"/>
    <w:rsid w:val="005D20B3"/>
    <w:rsid w:val="005E37FE"/>
    <w:rsid w:val="005F4646"/>
    <w:rsid w:val="005F6031"/>
    <w:rsid w:val="00610778"/>
    <w:rsid w:val="00610A8F"/>
    <w:rsid w:val="00617AB8"/>
    <w:rsid w:val="0064299D"/>
    <w:rsid w:val="006457B7"/>
    <w:rsid w:val="00655378"/>
    <w:rsid w:val="00670E04"/>
    <w:rsid w:val="00672A12"/>
    <w:rsid w:val="00673E83"/>
    <w:rsid w:val="00677615"/>
    <w:rsid w:val="00681AD4"/>
    <w:rsid w:val="00691AE7"/>
    <w:rsid w:val="006951F6"/>
    <w:rsid w:val="0069631B"/>
    <w:rsid w:val="00697C6F"/>
    <w:rsid w:val="006A1690"/>
    <w:rsid w:val="006A27B4"/>
    <w:rsid w:val="006B5B80"/>
    <w:rsid w:val="006C080A"/>
    <w:rsid w:val="006C1C8C"/>
    <w:rsid w:val="006C2C6C"/>
    <w:rsid w:val="006C3C9D"/>
    <w:rsid w:val="006C7D61"/>
    <w:rsid w:val="006D0029"/>
    <w:rsid w:val="006D488B"/>
    <w:rsid w:val="006D600B"/>
    <w:rsid w:val="006E3FF7"/>
    <w:rsid w:val="006E5914"/>
    <w:rsid w:val="006F2A34"/>
    <w:rsid w:val="006F50B6"/>
    <w:rsid w:val="006F59AA"/>
    <w:rsid w:val="006F70E2"/>
    <w:rsid w:val="00707337"/>
    <w:rsid w:val="00710BA3"/>
    <w:rsid w:val="00715B76"/>
    <w:rsid w:val="00721A8F"/>
    <w:rsid w:val="00727A10"/>
    <w:rsid w:val="00735E46"/>
    <w:rsid w:val="007501C3"/>
    <w:rsid w:val="007540D6"/>
    <w:rsid w:val="0075523E"/>
    <w:rsid w:val="00755A7F"/>
    <w:rsid w:val="00755A85"/>
    <w:rsid w:val="00755B5E"/>
    <w:rsid w:val="0076607F"/>
    <w:rsid w:val="00766749"/>
    <w:rsid w:val="00771C27"/>
    <w:rsid w:val="007732B9"/>
    <w:rsid w:val="00780DAE"/>
    <w:rsid w:val="0079039A"/>
    <w:rsid w:val="007A4C75"/>
    <w:rsid w:val="007A7403"/>
    <w:rsid w:val="007B0A9C"/>
    <w:rsid w:val="007B5741"/>
    <w:rsid w:val="007B5FDA"/>
    <w:rsid w:val="007C5910"/>
    <w:rsid w:val="007D626C"/>
    <w:rsid w:val="007F1501"/>
    <w:rsid w:val="007F4013"/>
    <w:rsid w:val="007F411D"/>
    <w:rsid w:val="007F65E3"/>
    <w:rsid w:val="00805714"/>
    <w:rsid w:val="0081052D"/>
    <w:rsid w:val="00852608"/>
    <w:rsid w:val="00856628"/>
    <w:rsid w:val="00870CEC"/>
    <w:rsid w:val="008A51D2"/>
    <w:rsid w:val="008B4236"/>
    <w:rsid w:val="008B42F5"/>
    <w:rsid w:val="008C1E40"/>
    <w:rsid w:val="008D0E63"/>
    <w:rsid w:val="008D51E7"/>
    <w:rsid w:val="008D52AE"/>
    <w:rsid w:val="008D65A3"/>
    <w:rsid w:val="008E08D5"/>
    <w:rsid w:val="008E3B34"/>
    <w:rsid w:val="008F5BF2"/>
    <w:rsid w:val="00900066"/>
    <w:rsid w:val="0090305B"/>
    <w:rsid w:val="00923F9C"/>
    <w:rsid w:val="0093780C"/>
    <w:rsid w:val="00941945"/>
    <w:rsid w:val="00944A1B"/>
    <w:rsid w:val="009501B1"/>
    <w:rsid w:val="00951D44"/>
    <w:rsid w:val="00955B4E"/>
    <w:rsid w:val="00971986"/>
    <w:rsid w:val="009719FC"/>
    <w:rsid w:val="009738AA"/>
    <w:rsid w:val="0097711A"/>
    <w:rsid w:val="009812F5"/>
    <w:rsid w:val="00986950"/>
    <w:rsid w:val="009926C7"/>
    <w:rsid w:val="00994E88"/>
    <w:rsid w:val="009A15D0"/>
    <w:rsid w:val="009A2C72"/>
    <w:rsid w:val="009A65CA"/>
    <w:rsid w:val="009B177A"/>
    <w:rsid w:val="009B4BA0"/>
    <w:rsid w:val="009B4BEF"/>
    <w:rsid w:val="009C0ADE"/>
    <w:rsid w:val="009C399F"/>
    <w:rsid w:val="009D4D61"/>
    <w:rsid w:val="009E029D"/>
    <w:rsid w:val="009E6424"/>
    <w:rsid w:val="009E6ADC"/>
    <w:rsid w:val="009F44A3"/>
    <w:rsid w:val="00A053E1"/>
    <w:rsid w:val="00A05983"/>
    <w:rsid w:val="00A07B3A"/>
    <w:rsid w:val="00A1163D"/>
    <w:rsid w:val="00A27F10"/>
    <w:rsid w:val="00A3695E"/>
    <w:rsid w:val="00A53D8E"/>
    <w:rsid w:val="00A56AEB"/>
    <w:rsid w:val="00A636BA"/>
    <w:rsid w:val="00A64710"/>
    <w:rsid w:val="00A656A8"/>
    <w:rsid w:val="00A94B55"/>
    <w:rsid w:val="00A9532C"/>
    <w:rsid w:val="00AA3A10"/>
    <w:rsid w:val="00AB29A0"/>
    <w:rsid w:val="00AC4288"/>
    <w:rsid w:val="00AC70CC"/>
    <w:rsid w:val="00AD076F"/>
    <w:rsid w:val="00AE0E81"/>
    <w:rsid w:val="00AE15C9"/>
    <w:rsid w:val="00AE634E"/>
    <w:rsid w:val="00AF7DB4"/>
    <w:rsid w:val="00B029A9"/>
    <w:rsid w:val="00B03DDD"/>
    <w:rsid w:val="00B06385"/>
    <w:rsid w:val="00B13FB7"/>
    <w:rsid w:val="00B14DCB"/>
    <w:rsid w:val="00B21AB8"/>
    <w:rsid w:val="00B2236E"/>
    <w:rsid w:val="00B22781"/>
    <w:rsid w:val="00B27779"/>
    <w:rsid w:val="00B373D6"/>
    <w:rsid w:val="00B42556"/>
    <w:rsid w:val="00B47A76"/>
    <w:rsid w:val="00B518BD"/>
    <w:rsid w:val="00B712E5"/>
    <w:rsid w:val="00B73D9C"/>
    <w:rsid w:val="00B8006A"/>
    <w:rsid w:val="00B85144"/>
    <w:rsid w:val="00B851B9"/>
    <w:rsid w:val="00B91FE9"/>
    <w:rsid w:val="00B9481D"/>
    <w:rsid w:val="00B94D15"/>
    <w:rsid w:val="00BA0DE3"/>
    <w:rsid w:val="00BB2790"/>
    <w:rsid w:val="00BB78A9"/>
    <w:rsid w:val="00BC00A7"/>
    <w:rsid w:val="00BC194C"/>
    <w:rsid w:val="00BC7271"/>
    <w:rsid w:val="00BD3B13"/>
    <w:rsid w:val="00BD673C"/>
    <w:rsid w:val="00BF3E83"/>
    <w:rsid w:val="00BF4221"/>
    <w:rsid w:val="00BF480B"/>
    <w:rsid w:val="00C0124B"/>
    <w:rsid w:val="00C02CA4"/>
    <w:rsid w:val="00C14EF3"/>
    <w:rsid w:val="00C1549E"/>
    <w:rsid w:val="00C16969"/>
    <w:rsid w:val="00C252F3"/>
    <w:rsid w:val="00C33C9A"/>
    <w:rsid w:val="00C4043F"/>
    <w:rsid w:val="00C42A73"/>
    <w:rsid w:val="00C42BCF"/>
    <w:rsid w:val="00C42C92"/>
    <w:rsid w:val="00C505CF"/>
    <w:rsid w:val="00C51AB2"/>
    <w:rsid w:val="00C54784"/>
    <w:rsid w:val="00C6144D"/>
    <w:rsid w:val="00C66BFD"/>
    <w:rsid w:val="00C725C6"/>
    <w:rsid w:val="00C74475"/>
    <w:rsid w:val="00C84D64"/>
    <w:rsid w:val="00C90565"/>
    <w:rsid w:val="00C958AB"/>
    <w:rsid w:val="00C979B3"/>
    <w:rsid w:val="00CB273A"/>
    <w:rsid w:val="00CC1073"/>
    <w:rsid w:val="00CC37A0"/>
    <w:rsid w:val="00CC3D6F"/>
    <w:rsid w:val="00CC437A"/>
    <w:rsid w:val="00CE160D"/>
    <w:rsid w:val="00CF3749"/>
    <w:rsid w:val="00CF5962"/>
    <w:rsid w:val="00D019D6"/>
    <w:rsid w:val="00D03AE2"/>
    <w:rsid w:val="00D15510"/>
    <w:rsid w:val="00D3145B"/>
    <w:rsid w:val="00D33E49"/>
    <w:rsid w:val="00D41B0C"/>
    <w:rsid w:val="00D44D4C"/>
    <w:rsid w:val="00D47EC9"/>
    <w:rsid w:val="00D5095F"/>
    <w:rsid w:val="00D5582B"/>
    <w:rsid w:val="00D56B2D"/>
    <w:rsid w:val="00D60034"/>
    <w:rsid w:val="00D804A1"/>
    <w:rsid w:val="00D824FF"/>
    <w:rsid w:val="00D87131"/>
    <w:rsid w:val="00D9202A"/>
    <w:rsid w:val="00D92404"/>
    <w:rsid w:val="00D94B01"/>
    <w:rsid w:val="00DB27BD"/>
    <w:rsid w:val="00DB5CEC"/>
    <w:rsid w:val="00DC3B2E"/>
    <w:rsid w:val="00DC69E6"/>
    <w:rsid w:val="00DD0D62"/>
    <w:rsid w:val="00DD3F28"/>
    <w:rsid w:val="00DD7D49"/>
    <w:rsid w:val="00DE0459"/>
    <w:rsid w:val="00DE4755"/>
    <w:rsid w:val="00DF296F"/>
    <w:rsid w:val="00DF4AC4"/>
    <w:rsid w:val="00DF5E3B"/>
    <w:rsid w:val="00E01DD7"/>
    <w:rsid w:val="00E03F5E"/>
    <w:rsid w:val="00E10E34"/>
    <w:rsid w:val="00E12776"/>
    <w:rsid w:val="00E14EF2"/>
    <w:rsid w:val="00E23135"/>
    <w:rsid w:val="00E30FC3"/>
    <w:rsid w:val="00E321A9"/>
    <w:rsid w:val="00E344A7"/>
    <w:rsid w:val="00E425A7"/>
    <w:rsid w:val="00E43037"/>
    <w:rsid w:val="00E5163F"/>
    <w:rsid w:val="00E75909"/>
    <w:rsid w:val="00E76ECC"/>
    <w:rsid w:val="00E7771E"/>
    <w:rsid w:val="00E95539"/>
    <w:rsid w:val="00EC0094"/>
    <w:rsid w:val="00EC1A01"/>
    <w:rsid w:val="00EC5BCD"/>
    <w:rsid w:val="00ED25CE"/>
    <w:rsid w:val="00ED4D52"/>
    <w:rsid w:val="00EE266F"/>
    <w:rsid w:val="00EE6230"/>
    <w:rsid w:val="00EF06E1"/>
    <w:rsid w:val="00EF0CB3"/>
    <w:rsid w:val="00EF52CF"/>
    <w:rsid w:val="00EF5CD7"/>
    <w:rsid w:val="00F00074"/>
    <w:rsid w:val="00F0211C"/>
    <w:rsid w:val="00F02221"/>
    <w:rsid w:val="00F07344"/>
    <w:rsid w:val="00F16F9C"/>
    <w:rsid w:val="00F2175D"/>
    <w:rsid w:val="00F373E6"/>
    <w:rsid w:val="00F556BF"/>
    <w:rsid w:val="00F57DDD"/>
    <w:rsid w:val="00F65048"/>
    <w:rsid w:val="00F652BF"/>
    <w:rsid w:val="00F675A9"/>
    <w:rsid w:val="00F7121C"/>
    <w:rsid w:val="00F7649D"/>
    <w:rsid w:val="00F76A35"/>
    <w:rsid w:val="00F76BBC"/>
    <w:rsid w:val="00F85665"/>
    <w:rsid w:val="00F86BFD"/>
    <w:rsid w:val="00FB6C99"/>
    <w:rsid w:val="00FC35B9"/>
    <w:rsid w:val="00FD0811"/>
    <w:rsid w:val="00FD62E9"/>
    <w:rsid w:val="00FD6A00"/>
    <w:rsid w:val="00FE4D26"/>
    <w:rsid w:val="00FE5AC7"/>
    <w:rsid w:val="00FE7789"/>
    <w:rsid w:val="00FE79EF"/>
    <w:rsid w:val="00FF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3D"/>
    <w:pPr>
      <w:ind w:left="720"/>
      <w:contextualSpacing/>
    </w:pPr>
  </w:style>
  <w:style w:type="paragraph" w:styleId="BodyText">
    <w:name w:val="Body Text"/>
    <w:basedOn w:val="Normal"/>
    <w:link w:val="BodyTextChar"/>
    <w:rsid w:val="00A1163D"/>
    <w:pPr>
      <w:spacing w:after="0" w:line="240" w:lineRule="auto"/>
      <w:jc w:val="both"/>
    </w:pPr>
    <w:rPr>
      <w:rFonts w:ascii="YUDutch" w:eastAsia="Times New Roman" w:hAnsi="YUDutch"/>
      <w:sz w:val="28"/>
      <w:szCs w:val="28"/>
    </w:rPr>
  </w:style>
  <w:style w:type="character" w:customStyle="1" w:styleId="BodyTextChar">
    <w:name w:val="Body Text Char"/>
    <w:link w:val="BodyText"/>
    <w:rsid w:val="00A1163D"/>
    <w:rPr>
      <w:rFonts w:ascii="YUDutch" w:eastAsia="Times New Roman" w:hAnsi="YUDutch" w:cs="Times New Roman"/>
      <w:sz w:val="28"/>
      <w:szCs w:val="28"/>
    </w:rPr>
  </w:style>
  <w:style w:type="paragraph" w:customStyle="1" w:styleId="CharCharCharChar">
    <w:name w:val="Char Char Char Char"/>
    <w:basedOn w:val="Normal"/>
    <w:semiHidden/>
    <w:rsid w:val="00A3695E"/>
    <w:pPr>
      <w:spacing w:line="240" w:lineRule="exact"/>
    </w:pPr>
    <w:rPr>
      <w:rFonts w:ascii="Tahoma" w:eastAsia="Times New Roman" w:hAnsi="Tahoma"/>
      <w:sz w:val="20"/>
      <w:szCs w:val="20"/>
    </w:rPr>
  </w:style>
  <w:style w:type="paragraph" w:customStyle="1" w:styleId="Normal1">
    <w:name w:val="Normal1"/>
    <w:basedOn w:val="Normal"/>
    <w:rsid w:val="00547F6A"/>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547F6A"/>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4E584C"/>
    <w:pPr>
      <w:spacing w:before="100" w:beforeAutospacing="1" w:after="100" w:afterAutospacing="1" w:line="240" w:lineRule="auto"/>
    </w:pPr>
    <w:rPr>
      <w:rFonts w:ascii="Times New Roman" w:eastAsia="Times New Roman" w:hAnsi="Times New Roman"/>
      <w:sz w:val="24"/>
      <w:szCs w:val="24"/>
    </w:rPr>
  </w:style>
  <w:style w:type="paragraph" w:customStyle="1" w:styleId="Normal3">
    <w:name w:val="Normal3"/>
    <w:basedOn w:val="Normal"/>
    <w:rsid w:val="002441C5"/>
    <w:pPr>
      <w:spacing w:before="100" w:beforeAutospacing="1" w:after="100" w:afterAutospacing="1" w:line="240" w:lineRule="auto"/>
    </w:pPr>
    <w:rPr>
      <w:rFonts w:ascii="Times New Roman" w:eastAsia="Times New Roman" w:hAnsi="Times New Roman"/>
      <w:sz w:val="24"/>
      <w:szCs w:val="24"/>
    </w:rPr>
  </w:style>
  <w:style w:type="paragraph" w:customStyle="1" w:styleId="CharCharChar1CharCharCharCharCharCharCharChar">
    <w:name w:val="Char Char Char1 Char Char Char Char Char Char Char Char"/>
    <w:basedOn w:val="Normal"/>
    <w:semiHidden/>
    <w:rsid w:val="00951D44"/>
    <w:pPr>
      <w:spacing w:line="240" w:lineRule="exact"/>
    </w:pPr>
    <w:rPr>
      <w:rFonts w:ascii="Tahoma" w:eastAsia="Times New Roman" w:hAnsi="Tahoma"/>
      <w:sz w:val="20"/>
      <w:szCs w:val="20"/>
    </w:rPr>
  </w:style>
  <w:style w:type="paragraph" w:customStyle="1" w:styleId="Normal4">
    <w:name w:val="Normal4"/>
    <w:basedOn w:val="Normal"/>
    <w:rsid w:val="00B8514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67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5A9"/>
    <w:rPr>
      <w:sz w:val="22"/>
      <w:szCs w:val="22"/>
    </w:rPr>
  </w:style>
  <w:style w:type="paragraph" w:styleId="Footer">
    <w:name w:val="footer"/>
    <w:basedOn w:val="Normal"/>
    <w:link w:val="FooterChar"/>
    <w:uiPriority w:val="99"/>
    <w:unhideWhenUsed/>
    <w:rsid w:val="00F6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A9"/>
    <w:rPr>
      <w:sz w:val="22"/>
      <w:szCs w:val="22"/>
    </w:rPr>
  </w:style>
  <w:style w:type="paragraph" w:customStyle="1" w:styleId="1tekst">
    <w:name w:val="_1tekst"/>
    <w:basedOn w:val="Normal"/>
    <w:rsid w:val="009812F5"/>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4clan">
    <w:name w:val="_4clan"/>
    <w:basedOn w:val="Normal"/>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7podnas">
    <w:name w:val="_7podnas"/>
    <w:basedOn w:val="Normal"/>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styleId="NormalWeb">
    <w:name w:val="Normal (Web)"/>
    <w:basedOn w:val="Normal"/>
    <w:uiPriority w:val="99"/>
    <w:unhideWhenUsed/>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Podnaslov">
    <w:name w:val="Podnaslov"/>
    <w:basedOn w:val="Normal"/>
    <w:rsid w:val="00A27F10"/>
    <w:pPr>
      <w:keepNext/>
      <w:tabs>
        <w:tab w:val="left" w:pos="1800"/>
      </w:tabs>
      <w:spacing w:before="120" w:after="120" w:line="240" w:lineRule="auto"/>
      <w:ind w:left="720" w:right="720"/>
      <w:jc w:val="center"/>
    </w:pPr>
    <w:rPr>
      <w:rFonts w:ascii="Arial" w:eastAsia="Times New Roman" w:hAnsi="Arial"/>
      <w:b/>
      <w:szCs w:val="20"/>
      <w:lang w:val="sr-Cyrl-CS"/>
    </w:rPr>
  </w:style>
  <w:style w:type="paragraph" w:customStyle="1" w:styleId="Clan0">
    <w:name w:val="Clan"/>
    <w:basedOn w:val="Normal"/>
    <w:rsid w:val="00A27F10"/>
    <w:pPr>
      <w:keepNext/>
      <w:tabs>
        <w:tab w:val="left" w:pos="1800"/>
      </w:tabs>
      <w:spacing w:before="120" w:after="240" w:line="240" w:lineRule="auto"/>
      <w:ind w:left="720" w:right="720"/>
      <w:jc w:val="center"/>
    </w:pPr>
    <w:rPr>
      <w:rFonts w:ascii="Arial" w:eastAsia="Times New Roman" w:hAnsi="Arial"/>
      <w:b/>
      <w:szCs w:val="20"/>
      <w:lang w:val="sr-Cyrl-CS"/>
    </w:rPr>
  </w:style>
  <w:style w:type="paragraph" w:customStyle="1" w:styleId="bold">
    <w:name w:val="bold"/>
    <w:basedOn w:val="Normal"/>
    <w:rsid w:val="002C1728"/>
    <w:pPr>
      <w:spacing w:before="100" w:beforeAutospacing="1" w:after="100" w:afterAutospacing="1" w:line="240" w:lineRule="auto"/>
    </w:pPr>
    <w:rPr>
      <w:rFonts w:ascii="Times New Roman" w:eastAsia="Times New Roman" w:hAnsi="Times New Roman"/>
      <w:sz w:val="24"/>
      <w:szCs w:val="24"/>
      <w:lang w:val="sr-Cyrl-CS"/>
    </w:rPr>
  </w:style>
  <w:style w:type="character" w:customStyle="1" w:styleId="apple-converted-space">
    <w:name w:val="apple-converted-space"/>
    <w:basedOn w:val="DefaultParagraphFont"/>
    <w:rsid w:val="00715B76"/>
  </w:style>
  <w:style w:type="paragraph" w:customStyle="1" w:styleId="Naslov">
    <w:name w:val="Naslov"/>
    <w:basedOn w:val="Normal"/>
    <w:rsid w:val="008D52AE"/>
    <w:pPr>
      <w:keepNext/>
      <w:tabs>
        <w:tab w:val="left" w:pos="1800"/>
      </w:tabs>
      <w:spacing w:before="120" w:after="240" w:line="240" w:lineRule="auto"/>
      <w:ind w:left="720" w:right="720"/>
      <w:jc w:val="center"/>
    </w:pPr>
    <w:rPr>
      <w:rFonts w:ascii="Arial" w:eastAsia="Times New Roman" w:hAnsi="Arial"/>
      <w:b/>
      <w:caps/>
      <w:sz w:val="24"/>
      <w:szCs w:val="20"/>
      <w:lang w:val="sr-Cyrl-CS"/>
    </w:rPr>
  </w:style>
  <w:style w:type="paragraph" w:customStyle="1" w:styleId="Default">
    <w:name w:val="Default"/>
    <w:rsid w:val="00D9202A"/>
    <w:pPr>
      <w:autoSpaceDE w:val="0"/>
      <w:autoSpaceDN w:val="0"/>
      <w:adjustRightInd w:val="0"/>
    </w:pPr>
    <w:rPr>
      <w:rFonts w:ascii="Arial" w:eastAsiaTheme="minorEastAsia"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3D"/>
    <w:pPr>
      <w:ind w:left="720"/>
      <w:contextualSpacing/>
    </w:pPr>
  </w:style>
  <w:style w:type="paragraph" w:styleId="BodyText">
    <w:name w:val="Body Text"/>
    <w:basedOn w:val="Normal"/>
    <w:link w:val="BodyTextChar"/>
    <w:rsid w:val="00A1163D"/>
    <w:pPr>
      <w:spacing w:after="0" w:line="240" w:lineRule="auto"/>
      <w:jc w:val="both"/>
    </w:pPr>
    <w:rPr>
      <w:rFonts w:ascii="YUDutch" w:eastAsia="Times New Roman" w:hAnsi="YUDutch"/>
      <w:sz w:val="28"/>
      <w:szCs w:val="28"/>
    </w:rPr>
  </w:style>
  <w:style w:type="character" w:customStyle="1" w:styleId="BodyTextChar">
    <w:name w:val="Body Text Char"/>
    <w:link w:val="BodyText"/>
    <w:rsid w:val="00A1163D"/>
    <w:rPr>
      <w:rFonts w:ascii="YUDutch" w:eastAsia="Times New Roman" w:hAnsi="YUDutch" w:cs="Times New Roman"/>
      <w:sz w:val="28"/>
      <w:szCs w:val="28"/>
    </w:rPr>
  </w:style>
  <w:style w:type="paragraph" w:customStyle="1" w:styleId="CharCharCharChar">
    <w:name w:val="Char Char Char Char"/>
    <w:basedOn w:val="Normal"/>
    <w:semiHidden/>
    <w:rsid w:val="00A3695E"/>
    <w:pPr>
      <w:spacing w:line="240" w:lineRule="exact"/>
    </w:pPr>
    <w:rPr>
      <w:rFonts w:ascii="Tahoma" w:eastAsia="Times New Roman" w:hAnsi="Tahoma"/>
      <w:sz w:val="20"/>
      <w:szCs w:val="20"/>
    </w:rPr>
  </w:style>
  <w:style w:type="paragraph" w:customStyle="1" w:styleId="Normal1">
    <w:name w:val="Normal1"/>
    <w:basedOn w:val="Normal"/>
    <w:rsid w:val="00547F6A"/>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547F6A"/>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4E584C"/>
    <w:pPr>
      <w:spacing w:before="100" w:beforeAutospacing="1" w:after="100" w:afterAutospacing="1" w:line="240" w:lineRule="auto"/>
    </w:pPr>
    <w:rPr>
      <w:rFonts w:ascii="Times New Roman" w:eastAsia="Times New Roman" w:hAnsi="Times New Roman"/>
      <w:sz w:val="24"/>
      <w:szCs w:val="24"/>
    </w:rPr>
  </w:style>
  <w:style w:type="paragraph" w:customStyle="1" w:styleId="Normal3">
    <w:name w:val="Normal3"/>
    <w:basedOn w:val="Normal"/>
    <w:rsid w:val="002441C5"/>
    <w:pPr>
      <w:spacing w:before="100" w:beforeAutospacing="1" w:after="100" w:afterAutospacing="1" w:line="240" w:lineRule="auto"/>
    </w:pPr>
    <w:rPr>
      <w:rFonts w:ascii="Times New Roman" w:eastAsia="Times New Roman" w:hAnsi="Times New Roman"/>
      <w:sz w:val="24"/>
      <w:szCs w:val="24"/>
    </w:rPr>
  </w:style>
  <w:style w:type="paragraph" w:customStyle="1" w:styleId="CharCharChar1CharCharCharCharCharCharCharChar">
    <w:name w:val="Char Char Char1 Char Char Char Char Char Char Char Char"/>
    <w:basedOn w:val="Normal"/>
    <w:semiHidden/>
    <w:rsid w:val="00951D44"/>
    <w:pPr>
      <w:spacing w:line="240" w:lineRule="exact"/>
    </w:pPr>
    <w:rPr>
      <w:rFonts w:ascii="Tahoma" w:eastAsia="Times New Roman" w:hAnsi="Tahoma"/>
      <w:sz w:val="20"/>
      <w:szCs w:val="20"/>
    </w:rPr>
  </w:style>
  <w:style w:type="paragraph" w:customStyle="1" w:styleId="Normal4">
    <w:name w:val="Normal4"/>
    <w:basedOn w:val="Normal"/>
    <w:rsid w:val="00B8514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67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5A9"/>
    <w:rPr>
      <w:sz w:val="22"/>
      <w:szCs w:val="22"/>
    </w:rPr>
  </w:style>
  <w:style w:type="paragraph" w:styleId="Footer">
    <w:name w:val="footer"/>
    <w:basedOn w:val="Normal"/>
    <w:link w:val="FooterChar"/>
    <w:uiPriority w:val="99"/>
    <w:unhideWhenUsed/>
    <w:rsid w:val="00F6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A9"/>
    <w:rPr>
      <w:sz w:val="22"/>
      <w:szCs w:val="22"/>
    </w:rPr>
  </w:style>
  <w:style w:type="paragraph" w:customStyle="1" w:styleId="1tekst">
    <w:name w:val="_1tekst"/>
    <w:basedOn w:val="Normal"/>
    <w:rsid w:val="009812F5"/>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4clan">
    <w:name w:val="_4clan"/>
    <w:basedOn w:val="Normal"/>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7podnas">
    <w:name w:val="_7podnas"/>
    <w:basedOn w:val="Normal"/>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styleId="NormalWeb">
    <w:name w:val="Normal (Web)"/>
    <w:basedOn w:val="Normal"/>
    <w:uiPriority w:val="99"/>
    <w:unhideWhenUsed/>
    <w:rsid w:val="008B4236"/>
    <w:pPr>
      <w:spacing w:before="100" w:beforeAutospacing="1" w:after="100" w:afterAutospacing="1" w:line="240" w:lineRule="auto"/>
    </w:pPr>
    <w:rPr>
      <w:rFonts w:ascii="Times New Roman" w:eastAsia="Times New Roman" w:hAnsi="Times New Roman"/>
      <w:sz w:val="24"/>
      <w:szCs w:val="24"/>
      <w:lang w:val="sr-Cyrl-CS"/>
    </w:rPr>
  </w:style>
  <w:style w:type="paragraph" w:customStyle="1" w:styleId="Podnaslov">
    <w:name w:val="Podnaslov"/>
    <w:basedOn w:val="Normal"/>
    <w:rsid w:val="00A27F10"/>
    <w:pPr>
      <w:keepNext/>
      <w:tabs>
        <w:tab w:val="left" w:pos="1800"/>
      </w:tabs>
      <w:spacing w:before="120" w:after="120" w:line="240" w:lineRule="auto"/>
      <w:ind w:left="720" w:right="720"/>
      <w:jc w:val="center"/>
    </w:pPr>
    <w:rPr>
      <w:rFonts w:ascii="Arial" w:eastAsia="Times New Roman" w:hAnsi="Arial"/>
      <w:b/>
      <w:szCs w:val="20"/>
      <w:lang w:val="sr-Cyrl-CS"/>
    </w:rPr>
  </w:style>
  <w:style w:type="paragraph" w:customStyle="1" w:styleId="Clan0">
    <w:name w:val="Clan"/>
    <w:basedOn w:val="Normal"/>
    <w:rsid w:val="00A27F10"/>
    <w:pPr>
      <w:keepNext/>
      <w:tabs>
        <w:tab w:val="left" w:pos="1800"/>
      </w:tabs>
      <w:spacing w:before="120" w:after="240" w:line="240" w:lineRule="auto"/>
      <w:ind w:left="720" w:right="720"/>
      <w:jc w:val="center"/>
    </w:pPr>
    <w:rPr>
      <w:rFonts w:ascii="Arial" w:eastAsia="Times New Roman" w:hAnsi="Arial"/>
      <w:b/>
      <w:szCs w:val="20"/>
      <w:lang w:val="sr-Cyrl-CS"/>
    </w:rPr>
  </w:style>
  <w:style w:type="paragraph" w:customStyle="1" w:styleId="bold">
    <w:name w:val="bold"/>
    <w:basedOn w:val="Normal"/>
    <w:rsid w:val="002C1728"/>
    <w:pPr>
      <w:spacing w:before="100" w:beforeAutospacing="1" w:after="100" w:afterAutospacing="1" w:line="240" w:lineRule="auto"/>
    </w:pPr>
    <w:rPr>
      <w:rFonts w:ascii="Times New Roman" w:eastAsia="Times New Roman" w:hAnsi="Times New Roman"/>
      <w:sz w:val="24"/>
      <w:szCs w:val="24"/>
      <w:lang w:val="sr-Cyrl-CS"/>
    </w:rPr>
  </w:style>
  <w:style w:type="character" w:customStyle="1" w:styleId="apple-converted-space">
    <w:name w:val="apple-converted-space"/>
    <w:basedOn w:val="DefaultParagraphFont"/>
    <w:rsid w:val="00715B76"/>
  </w:style>
  <w:style w:type="paragraph" w:customStyle="1" w:styleId="Naslov">
    <w:name w:val="Naslov"/>
    <w:basedOn w:val="Normal"/>
    <w:rsid w:val="008D52AE"/>
    <w:pPr>
      <w:keepNext/>
      <w:tabs>
        <w:tab w:val="left" w:pos="1800"/>
      </w:tabs>
      <w:spacing w:before="120" w:after="240" w:line="240" w:lineRule="auto"/>
      <w:ind w:left="720" w:right="720"/>
      <w:jc w:val="center"/>
    </w:pPr>
    <w:rPr>
      <w:rFonts w:ascii="Arial" w:eastAsia="Times New Roman" w:hAnsi="Arial"/>
      <w:b/>
      <w:caps/>
      <w:sz w:val="24"/>
      <w:szCs w:val="20"/>
      <w:lang w:val="sr-Cyrl-CS"/>
    </w:rPr>
  </w:style>
  <w:style w:type="paragraph" w:customStyle="1" w:styleId="Default">
    <w:name w:val="Default"/>
    <w:rsid w:val="00D9202A"/>
    <w:pPr>
      <w:autoSpaceDE w:val="0"/>
      <w:autoSpaceDN w:val="0"/>
      <w:adjustRightInd w:val="0"/>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5487">
      <w:bodyDiv w:val="1"/>
      <w:marLeft w:val="0"/>
      <w:marRight w:val="0"/>
      <w:marTop w:val="0"/>
      <w:marBottom w:val="0"/>
      <w:divBdr>
        <w:top w:val="none" w:sz="0" w:space="0" w:color="auto"/>
        <w:left w:val="none" w:sz="0" w:space="0" w:color="auto"/>
        <w:bottom w:val="none" w:sz="0" w:space="0" w:color="auto"/>
        <w:right w:val="none" w:sz="0" w:space="0" w:color="auto"/>
      </w:divBdr>
    </w:div>
    <w:div w:id="1054279188">
      <w:bodyDiv w:val="1"/>
      <w:marLeft w:val="0"/>
      <w:marRight w:val="0"/>
      <w:marTop w:val="0"/>
      <w:marBottom w:val="0"/>
      <w:divBdr>
        <w:top w:val="none" w:sz="0" w:space="0" w:color="auto"/>
        <w:left w:val="none" w:sz="0" w:space="0" w:color="auto"/>
        <w:bottom w:val="none" w:sz="0" w:space="0" w:color="auto"/>
        <w:right w:val="none" w:sz="0" w:space="0" w:color="auto"/>
      </w:divBdr>
    </w:div>
    <w:div w:id="1262302088">
      <w:bodyDiv w:val="1"/>
      <w:marLeft w:val="0"/>
      <w:marRight w:val="0"/>
      <w:marTop w:val="0"/>
      <w:marBottom w:val="0"/>
      <w:divBdr>
        <w:top w:val="none" w:sz="0" w:space="0" w:color="auto"/>
        <w:left w:val="none" w:sz="0" w:space="0" w:color="auto"/>
        <w:bottom w:val="none" w:sz="0" w:space="0" w:color="auto"/>
        <w:right w:val="none" w:sz="0" w:space="0" w:color="auto"/>
      </w:divBdr>
    </w:div>
    <w:div w:id="1733383512">
      <w:bodyDiv w:val="1"/>
      <w:marLeft w:val="0"/>
      <w:marRight w:val="0"/>
      <w:marTop w:val="0"/>
      <w:marBottom w:val="0"/>
      <w:divBdr>
        <w:top w:val="none" w:sz="0" w:space="0" w:color="auto"/>
        <w:left w:val="none" w:sz="0" w:space="0" w:color="auto"/>
        <w:bottom w:val="none" w:sz="0" w:space="0" w:color="auto"/>
        <w:right w:val="none" w:sz="0" w:space="0" w:color="auto"/>
      </w:divBdr>
    </w:div>
    <w:div w:id="2092727673">
      <w:bodyDiv w:val="1"/>
      <w:marLeft w:val="0"/>
      <w:marRight w:val="0"/>
      <w:marTop w:val="0"/>
      <w:marBottom w:val="0"/>
      <w:divBdr>
        <w:top w:val="none" w:sz="0" w:space="0" w:color="auto"/>
        <w:left w:val="none" w:sz="0" w:space="0" w:color="auto"/>
        <w:bottom w:val="none" w:sz="0" w:space="0" w:color="auto"/>
        <w:right w:val="none" w:sz="0" w:space="0" w:color="auto"/>
      </w:divBdr>
    </w:div>
    <w:div w:id="2093550409">
      <w:bodyDiv w:val="1"/>
      <w:marLeft w:val="0"/>
      <w:marRight w:val="0"/>
      <w:marTop w:val="0"/>
      <w:marBottom w:val="0"/>
      <w:divBdr>
        <w:top w:val="none" w:sz="0" w:space="0" w:color="auto"/>
        <w:left w:val="none" w:sz="0" w:space="0" w:color="auto"/>
        <w:bottom w:val="none" w:sz="0" w:space="0" w:color="auto"/>
        <w:right w:val="none" w:sz="0" w:space="0" w:color="auto"/>
      </w:divBdr>
    </w:div>
    <w:div w:id="21111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AC7C-D26F-4B28-A39F-F8BF4034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5617</Words>
  <Characters>32023</Characters>
  <Application>Microsoft Office Word</Application>
  <DocSecurity>0</DocSecurity>
  <Lines>266</Lines>
  <Paragraphs>75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by adguard</Company>
  <LinksUpToDate>false</LinksUpToDate>
  <CharactersWithSpaces>37565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Sportski Savez</cp:lastModifiedBy>
  <cp:revision>2</cp:revision>
  <cp:lastPrinted>2025-01-23T16:47:00Z</cp:lastPrinted>
  <dcterms:created xsi:type="dcterms:W3CDTF">2025-01-25T13:53:00Z</dcterms:created>
  <dcterms:modified xsi:type="dcterms:W3CDTF">2025-01-25T13:53:00Z</dcterms:modified>
</cp:coreProperties>
</file>